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23" w:rsidRPr="008F1323" w:rsidRDefault="00467884" w:rsidP="00467884">
      <w:pPr>
        <w:rPr>
          <w:rFonts w:cstheme="minorHAnsi"/>
          <w:color w:val="3F4E55"/>
          <w:sz w:val="28"/>
          <w:szCs w:val="28"/>
          <w:lang w:val="en-SG"/>
        </w:rPr>
      </w:pPr>
      <w:r w:rsidRPr="008F1323">
        <w:rPr>
          <w:rFonts w:cstheme="minorHAnsi"/>
          <w:b/>
          <w:color w:val="3F4E55"/>
          <w:sz w:val="28"/>
          <w:szCs w:val="28"/>
          <w:lang w:val="en-SG"/>
        </w:rPr>
        <w:t xml:space="preserve">Please </w:t>
      </w:r>
      <w:r w:rsidR="008F1323">
        <w:rPr>
          <w:rFonts w:cstheme="minorHAnsi"/>
          <w:b/>
          <w:color w:val="3F4E55"/>
          <w:sz w:val="28"/>
          <w:szCs w:val="28"/>
          <w:lang w:val="en-SG"/>
        </w:rPr>
        <w:t>f</w:t>
      </w:r>
      <w:r w:rsidRPr="008F1323">
        <w:rPr>
          <w:rFonts w:cstheme="minorHAnsi"/>
          <w:b/>
          <w:color w:val="3F4E55"/>
          <w:sz w:val="28"/>
          <w:szCs w:val="28"/>
          <w:lang w:val="en-SG"/>
        </w:rPr>
        <w:t xml:space="preserve">ill </w:t>
      </w:r>
      <w:r w:rsidR="008F1323">
        <w:rPr>
          <w:rFonts w:cstheme="minorHAnsi"/>
          <w:b/>
          <w:color w:val="3F4E55"/>
          <w:sz w:val="28"/>
          <w:szCs w:val="28"/>
          <w:lang w:val="en-SG"/>
        </w:rPr>
        <w:t>a</w:t>
      </w:r>
      <w:r w:rsidRPr="008F1323">
        <w:rPr>
          <w:rFonts w:cstheme="minorHAnsi"/>
          <w:b/>
          <w:color w:val="3F4E55"/>
          <w:sz w:val="28"/>
          <w:szCs w:val="28"/>
          <w:lang w:val="en-SG"/>
        </w:rPr>
        <w:t xml:space="preserve">ll </w:t>
      </w:r>
      <w:r w:rsidR="008F1323">
        <w:rPr>
          <w:rFonts w:cstheme="minorHAnsi"/>
          <w:b/>
          <w:color w:val="3F4E55"/>
          <w:sz w:val="28"/>
          <w:szCs w:val="28"/>
          <w:lang w:val="en-SG"/>
        </w:rPr>
        <w:t>r</w:t>
      </w:r>
      <w:r w:rsidRPr="008F1323">
        <w:rPr>
          <w:rFonts w:cstheme="minorHAnsi"/>
          <w:b/>
          <w:color w:val="3F4E55"/>
          <w:sz w:val="28"/>
          <w:szCs w:val="28"/>
          <w:lang w:val="en-SG"/>
        </w:rPr>
        <w:t xml:space="preserve">elevant </w:t>
      </w:r>
      <w:r w:rsidR="008F1323">
        <w:rPr>
          <w:rFonts w:cstheme="minorHAnsi"/>
          <w:b/>
          <w:color w:val="3F4E55"/>
          <w:sz w:val="28"/>
          <w:szCs w:val="28"/>
          <w:lang w:val="en-SG"/>
        </w:rPr>
        <w:t>f</w:t>
      </w:r>
      <w:r w:rsidRPr="008F1323">
        <w:rPr>
          <w:rFonts w:cstheme="minorHAnsi"/>
          <w:b/>
          <w:color w:val="3F4E55"/>
          <w:sz w:val="28"/>
          <w:szCs w:val="28"/>
          <w:lang w:val="en-SG"/>
        </w:rPr>
        <w:t>ields</w:t>
      </w:r>
      <w:r w:rsidR="008F1323">
        <w:rPr>
          <w:rFonts w:cstheme="minorHAnsi"/>
          <w:b/>
          <w:color w:val="3F4E55"/>
          <w:sz w:val="28"/>
          <w:szCs w:val="28"/>
          <w:lang w:val="en-SG"/>
        </w:rPr>
        <w:t xml:space="preserve"> and email/fax</w:t>
      </w:r>
      <w:r w:rsidR="008F1323" w:rsidRPr="008F1323">
        <w:rPr>
          <w:rFonts w:cstheme="minorHAnsi"/>
          <w:b/>
          <w:color w:val="3F4E55"/>
          <w:sz w:val="28"/>
          <w:szCs w:val="28"/>
          <w:lang w:val="en-SG"/>
        </w:rPr>
        <w:t xml:space="preserve"> the </w:t>
      </w:r>
      <w:r w:rsidR="008F1323">
        <w:rPr>
          <w:rFonts w:cstheme="minorHAnsi"/>
          <w:b/>
          <w:color w:val="3F4E55"/>
          <w:sz w:val="28"/>
          <w:szCs w:val="28"/>
          <w:lang w:val="en-SG"/>
        </w:rPr>
        <w:t>f</w:t>
      </w:r>
      <w:r w:rsidR="008F1323" w:rsidRPr="008F1323">
        <w:rPr>
          <w:rFonts w:cstheme="minorHAnsi"/>
          <w:b/>
          <w:color w:val="3F4E55"/>
          <w:sz w:val="28"/>
          <w:szCs w:val="28"/>
          <w:lang w:val="en-SG"/>
        </w:rPr>
        <w:t xml:space="preserve">orm to </w:t>
      </w:r>
      <w:r w:rsidR="008F1323">
        <w:rPr>
          <w:rFonts w:cstheme="minorHAnsi"/>
          <w:b/>
          <w:color w:val="3F4E55"/>
          <w:sz w:val="28"/>
          <w:szCs w:val="28"/>
          <w:lang w:val="en-SG"/>
        </w:rPr>
        <w:t>u</w:t>
      </w:r>
      <w:r w:rsidR="008F1323" w:rsidRPr="008F1323">
        <w:rPr>
          <w:rFonts w:cstheme="minorHAnsi"/>
          <w:b/>
          <w:color w:val="3F4E55"/>
          <w:sz w:val="28"/>
          <w:szCs w:val="28"/>
          <w:lang w:val="en-SG"/>
        </w:rPr>
        <w:t xml:space="preserve">s or </w:t>
      </w:r>
      <w:r w:rsidR="008F1323">
        <w:rPr>
          <w:rFonts w:cstheme="minorHAnsi"/>
          <w:b/>
          <w:color w:val="3F4E55"/>
          <w:sz w:val="28"/>
          <w:szCs w:val="28"/>
          <w:lang w:val="en-SG"/>
        </w:rPr>
        <w:t>our d</w:t>
      </w:r>
      <w:r w:rsidR="008F1323" w:rsidRPr="008F1323">
        <w:rPr>
          <w:rFonts w:cstheme="minorHAnsi"/>
          <w:b/>
          <w:color w:val="3F4E55"/>
          <w:sz w:val="28"/>
          <w:szCs w:val="28"/>
          <w:lang w:val="en-SG"/>
        </w:rPr>
        <w:t>istributors.</w:t>
      </w:r>
    </w:p>
    <w:tbl>
      <w:tblPr>
        <w:tblStyle w:val="TableGrid"/>
        <w:tblW w:w="9235" w:type="dxa"/>
        <w:tblLook w:val="04A0" w:firstRow="1" w:lastRow="0" w:firstColumn="1" w:lastColumn="0" w:noHBand="0" w:noVBand="1"/>
      </w:tblPr>
      <w:tblGrid>
        <w:gridCol w:w="1555"/>
        <w:gridCol w:w="2268"/>
        <w:gridCol w:w="567"/>
        <w:gridCol w:w="992"/>
        <w:gridCol w:w="425"/>
        <w:gridCol w:w="567"/>
        <w:gridCol w:w="2861"/>
      </w:tblGrid>
      <w:tr w:rsidR="00467884" w:rsidRPr="00597B9C" w:rsidTr="008D57FB">
        <w:trPr>
          <w:trHeight w:val="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67884" w:rsidRPr="00417F6C" w:rsidRDefault="00467884" w:rsidP="008D57FB">
            <w:pPr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Nam</w:t>
            </w:r>
            <w:r w:rsidRPr="00417F6C">
              <w:rPr>
                <w:rFonts w:cstheme="minorHAnsi"/>
                <w:b/>
                <w:color w:val="262626" w:themeColor="text1" w:themeTint="D9"/>
              </w:rPr>
              <w:t>e:</w:t>
            </w:r>
          </w:p>
        </w:tc>
        <w:sdt>
          <w:sdtPr>
            <w:rPr>
              <w:rFonts w:cstheme="minorHAnsi"/>
              <w:color w:val="262626" w:themeColor="text1" w:themeTint="D9"/>
            </w:rPr>
            <w:id w:val="-69196353"/>
            <w:placeholder>
              <w:docPart w:val="26FCB55C8AAD424DBAACFF8FC5AEE200"/>
            </w:placeholder>
          </w:sdtPr>
          <w:sdtEndPr/>
          <w:sdtContent>
            <w:sdt>
              <w:sdtPr>
                <w:rPr>
                  <w:rFonts w:cstheme="minorHAnsi"/>
                  <w:color w:val="262626" w:themeColor="text1" w:themeTint="D9"/>
                </w:rPr>
                <w:id w:val="455212112"/>
                <w:placeholder>
                  <w:docPart w:val="0B131CCAB50F447D8D89AA28CCD91504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</w:tcPr>
                  <w:p w:rsidR="00467884" w:rsidRPr="00467884" w:rsidRDefault="00467884" w:rsidP="008D57FB">
                    <w:pPr>
                      <w:rPr>
                        <w:rFonts w:cstheme="minorHAnsi"/>
                        <w:color w:val="262626" w:themeColor="text1" w:themeTint="D9"/>
                        <w:lang w:val="en-SG"/>
                      </w:rPr>
                    </w:pPr>
                    <w:r w:rsidRPr="00467884">
                      <w:rPr>
                        <w:rStyle w:val="PlaceholderText"/>
                        <w:lang w:val="en-SG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67884" w:rsidRPr="00417F6C" w:rsidRDefault="00467884" w:rsidP="008D57FB">
            <w:pPr>
              <w:rPr>
                <w:rFonts w:cstheme="minorHAnsi"/>
                <w:b/>
                <w:color w:val="262626" w:themeColor="text1" w:themeTint="D9"/>
              </w:rPr>
            </w:pPr>
            <w:r w:rsidRPr="00417F6C">
              <w:rPr>
                <w:rFonts w:cstheme="minorHAnsi"/>
                <w:b/>
                <w:color w:val="262626" w:themeColor="text1" w:themeTint="D9"/>
              </w:rPr>
              <w:t>Phone</w:t>
            </w:r>
            <w:r>
              <w:rPr>
                <w:rFonts w:cstheme="minorHAnsi"/>
                <w:b/>
                <w:color w:val="262626" w:themeColor="text1" w:themeTint="D9"/>
              </w:rPr>
              <w:t xml:space="preserve"> </w:t>
            </w:r>
            <w:r w:rsidRPr="003A501E">
              <w:rPr>
                <w:rFonts w:cstheme="minorHAnsi"/>
                <w:i/>
                <w:color w:val="262626" w:themeColor="text1" w:themeTint="D9"/>
              </w:rPr>
              <w:t>(required for shipping)</w:t>
            </w:r>
            <w:r w:rsidRPr="003A501E">
              <w:rPr>
                <w:rFonts w:cstheme="minorHAnsi"/>
                <w:color w:val="262626" w:themeColor="text1" w:themeTint="D9"/>
              </w:rPr>
              <w:t>:</w:t>
            </w:r>
          </w:p>
        </w:tc>
        <w:sdt>
          <w:sdtPr>
            <w:rPr>
              <w:rFonts w:cstheme="minorHAnsi"/>
              <w:color w:val="262626" w:themeColor="text1" w:themeTint="D9"/>
            </w:rPr>
            <w:id w:val="-1862281760"/>
            <w:placeholder>
              <w:docPart w:val="26FCB55C8AAD424DBAACFF8FC5AEE200"/>
            </w:placeholder>
            <w:showingPlcHdr/>
          </w:sdtPr>
          <w:sdtEndPr/>
          <w:sdtContent>
            <w:tc>
              <w:tcPr>
                <w:tcW w:w="3428" w:type="dxa"/>
                <w:gridSpan w:val="2"/>
                <w:vMerge w:val="restart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467884" w:rsidRPr="00467884" w:rsidRDefault="00467884" w:rsidP="008D57FB">
                <w:pPr>
                  <w:rPr>
                    <w:rFonts w:cstheme="minorHAnsi"/>
                    <w:color w:val="262626" w:themeColor="text1" w:themeTint="D9"/>
                    <w:lang w:val="en-SG"/>
                  </w:rPr>
                </w:pPr>
                <w:r w:rsidRPr="00467884">
                  <w:rPr>
                    <w:rStyle w:val="PlaceholderText"/>
                    <w:lang w:val="en-SG"/>
                  </w:rPr>
                  <w:t>Click or tap here to enter text.</w:t>
                </w:r>
              </w:p>
            </w:tc>
          </w:sdtContent>
        </w:sdt>
      </w:tr>
      <w:tr w:rsidR="00467884" w:rsidRPr="00597B9C" w:rsidTr="008D57FB">
        <w:trPr>
          <w:trHeight w:val="40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67884" w:rsidRDefault="00467884" w:rsidP="008D57FB">
            <w:pPr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Email:</w:t>
            </w:r>
          </w:p>
        </w:tc>
        <w:sdt>
          <w:sdtPr>
            <w:rPr>
              <w:rFonts w:cstheme="minorHAnsi"/>
              <w:color w:val="262626" w:themeColor="text1" w:themeTint="D9"/>
            </w:rPr>
            <w:id w:val="1222631252"/>
            <w:placeholder>
              <w:docPart w:val="26FCB55C8AAD424DBAACFF8FC5AEE200"/>
            </w:placeholder>
          </w:sdtPr>
          <w:sdtEndPr/>
          <w:sdtContent>
            <w:sdt>
              <w:sdtPr>
                <w:rPr>
                  <w:rFonts w:cstheme="minorHAnsi"/>
                  <w:color w:val="262626" w:themeColor="text1" w:themeTint="D9"/>
                </w:rPr>
                <w:id w:val="-934823655"/>
                <w:placeholder>
                  <w:docPart w:val="26FCB55C8AAD424DBAACFF8FC5AEE200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467884" w:rsidRPr="00467884" w:rsidRDefault="00467884" w:rsidP="008D57FB">
                    <w:pPr>
                      <w:rPr>
                        <w:rFonts w:cstheme="minorHAnsi"/>
                        <w:color w:val="262626" w:themeColor="text1" w:themeTint="D9"/>
                        <w:lang w:val="en-SG"/>
                      </w:rPr>
                    </w:pPr>
                    <w:r w:rsidRPr="00467884">
                      <w:rPr>
                        <w:rStyle w:val="PlaceholderText"/>
                        <w:lang w:val="en-SG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67884" w:rsidRPr="00467884" w:rsidRDefault="00467884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884" w:rsidRPr="00467884" w:rsidRDefault="00467884" w:rsidP="008D57FB">
            <w:pPr>
              <w:rPr>
                <w:rFonts w:cstheme="minorHAnsi"/>
                <w:color w:val="262626" w:themeColor="text1" w:themeTint="D9"/>
                <w:lang w:val="en-SG"/>
              </w:rPr>
            </w:pPr>
          </w:p>
        </w:tc>
      </w:tr>
      <w:tr w:rsidR="00467884" w:rsidRPr="00597B9C" w:rsidTr="008D57FB">
        <w:trPr>
          <w:trHeight w:val="57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67884" w:rsidRPr="00417F6C" w:rsidRDefault="00467884" w:rsidP="008D57FB">
            <w:pPr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Shipping Address</w:t>
            </w:r>
            <w:r w:rsidRPr="00417F6C">
              <w:rPr>
                <w:rFonts w:cstheme="minorHAnsi"/>
                <w:b/>
                <w:color w:val="262626" w:themeColor="text1" w:themeTint="D9"/>
              </w:rPr>
              <w:t>:</w:t>
            </w:r>
          </w:p>
        </w:tc>
        <w:sdt>
          <w:sdtPr>
            <w:rPr>
              <w:rFonts w:cstheme="minorHAnsi"/>
              <w:color w:val="262626" w:themeColor="text1" w:themeTint="D9"/>
            </w:rPr>
            <w:id w:val="1598207447"/>
            <w:placeholder>
              <w:docPart w:val="26FCB55C8AAD424DBAACFF8FC5AEE200"/>
            </w:placeholder>
          </w:sdtPr>
          <w:sdtEndPr/>
          <w:sdtContent>
            <w:sdt>
              <w:sdtPr>
                <w:rPr>
                  <w:rFonts w:cstheme="minorHAnsi"/>
                  <w:color w:val="262626" w:themeColor="text1" w:themeTint="D9"/>
                </w:rPr>
                <w:id w:val="-2016681499"/>
                <w:placeholder>
                  <w:docPart w:val="26FCB55C8AAD424DBAACFF8FC5AEE200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467884" w:rsidRPr="00467884" w:rsidRDefault="00467884" w:rsidP="008D57FB">
                    <w:pPr>
                      <w:rPr>
                        <w:rFonts w:cstheme="minorHAnsi"/>
                        <w:color w:val="262626" w:themeColor="text1" w:themeTint="D9"/>
                        <w:lang w:val="en-SG"/>
                      </w:rPr>
                    </w:pPr>
                    <w:r w:rsidRPr="00467884">
                      <w:rPr>
                        <w:rStyle w:val="PlaceholderText"/>
                        <w:lang w:val="en-SG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67884" w:rsidRPr="00467884" w:rsidRDefault="00467884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 xml:space="preserve">Billing Address </w:t>
            </w:r>
            <w:r w:rsidRPr="00467884">
              <w:rPr>
                <w:rFonts w:cstheme="minorHAnsi"/>
                <w:i/>
                <w:color w:val="262626" w:themeColor="text1" w:themeTint="D9"/>
                <w:lang w:val="en-SG"/>
              </w:rPr>
              <w:t>(include VAT ID if</w:t>
            </w:r>
            <w:r w:rsidR="007B71F8">
              <w:rPr>
                <w:rFonts w:cstheme="minorHAnsi"/>
                <w:i/>
                <w:color w:val="262626" w:themeColor="text1" w:themeTint="D9"/>
                <w:lang w:val="en-SG"/>
              </w:rPr>
              <w:t xml:space="preserve"> Non-German</w:t>
            </w:r>
            <w:r w:rsidRPr="00467884">
              <w:rPr>
                <w:rFonts w:cstheme="minorHAnsi"/>
                <w:i/>
                <w:color w:val="262626" w:themeColor="text1" w:themeTint="D9"/>
                <w:lang w:val="en-SG"/>
              </w:rPr>
              <w:t xml:space="preserve"> EU):</w:t>
            </w:r>
          </w:p>
        </w:tc>
        <w:sdt>
          <w:sdtPr>
            <w:rPr>
              <w:rFonts w:cstheme="minorHAnsi"/>
              <w:color w:val="262626" w:themeColor="text1" w:themeTint="D9"/>
            </w:rPr>
            <w:id w:val="-1628690614"/>
            <w:placeholder>
              <w:docPart w:val="26FCB55C8AAD424DBAACFF8FC5AEE200"/>
            </w:placeholder>
            <w:showingPlcHdr/>
          </w:sdtPr>
          <w:sdtEndPr/>
          <w:sdtContent>
            <w:tc>
              <w:tcPr>
                <w:tcW w:w="34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467884" w:rsidRPr="00467884" w:rsidRDefault="00467884" w:rsidP="008D57FB">
                <w:pPr>
                  <w:rPr>
                    <w:rFonts w:cstheme="minorHAnsi"/>
                    <w:color w:val="262626" w:themeColor="text1" w:themeTint="D9"/>
                    <w:lang w:val="en-SG"/>
                  </w:rPr>
                </w:pPr>
                <w:r w:rsidRPr="00467884">
                  <w:rPr>
                    <w:rStyle w:val="PlaceholderText"/>
                    <w:lang w:val="en-SG"/>
                  </w:rPr>
                  <w:t>Click or tap here to enter text.</w:t>
                </w:r>
              </w:p>
            </w:tc>
          </w:sdtContent>
        </w:sdt>
      </w:tr>
      <w:tr w:rsidR="00467884" w:rsidRPr="00597B9C" w:rsidTr="008D57FB">
        <w:trPr>
          <w:trHeight w:val="8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67884" w:rsidRPr="00417F6C" w:rsidRDefault="00467884" w:rsidP="008D57FB">
            <w:pPr>
              <w:rPr>
                <w:rFonts w:cstheme="minorHAnsi"/>
                <w:b/>
                <w:color w:val="262626" w:themeColor="text1" w:themeTint="D9"/>
              </w:rPr>
            </w:pPr>
            <w:r w:rsidRPr="00417F6C">
              <w:rPr>
                <w:rFonts w:cstheme="minorHAnsi"/>
                <w:b/>
                <w:color w:val="262626" w:themeColor="text1" w:themeTint="D9"/>
              </w:rPr>
              <w:t>I am interested in: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884" w:rsidRDefault="00372479" w:rsidP="008D57FB">
            <w:pPr>
              <w:tabs>
                <w:tab w:val="left" w:pos="1828"/>
                <w:tab w:val="left" w:pos="3440"/>
                <w:tab w:val="left" w:pos="4910"/>
              </w:tabs>
              <w:spacing w:before="60"/>
              <w:rPr>
                <w:rFonts w:cstheme="minorHAnsi"/>
                <w:b/>
                <w:color w:val="00B0F0"/>
              </w:rPr>
            </w:pPr>
            <w:sdt>
              <w:sdtPr>
                <w:rPr>
                  <w:rFonts w:cstheme="minorHAnsi"/>
                  <w:color w:val="262626" w:themeColor="text1" w:themeTint="D9"/>
                </w:rPr>
                <w:id w:val="61541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>
                  <w:rPr>
                    <w:rFonts w:ascii="MS Gothic" w:eastAsia="MS Gothic" w:hAnsi="MS Gothic" w:cstheme="minorHAnsi" w:hint="eastAsia"/>
                    <w:color w:val="262626" w:themeColor="text1" w:themeTint="D9"/>
                  </w:rPr>
                  <w:t>☐</w:t>
                </w:r>
              </w:sdtContent>
            </w:sdt>
            <w:r w:rsidR="00467884">
              <w:rPr>
                <w:rFonts w:cstheme="minorHAnsi"/>
                <w:color w:val="262626" w:themeColor="text1" w:themeTint="D9"/>
              </w:rPr>
              <w:t xml:space="preserve">  </w:t>
            </w:r>
            <w:r w:rsidR="00467884" w:rsidRPr="007B266A">
              <w:rPr>
                <w:rFonts w:cstheme="minorHAnsi"/>
                <w:b/>
                <w:color w:val="00B0F0"/>
              </w:rPr>
              <w:t>siPOOL</w:t>
            </w:r>
            <w:r w:rsidR="00467884">
              <w:rPr>
                <w:rFonts w:cstheme="minorHAnsi"/>
                <w:b/>
                <w:color w:val="00B0F0"/>
              </w:rPr>
              <w:t xml:space="preserve"> </w:t>
            </w:r>
          </w:p>
          <w:p w:rsidR="00467884" w:rsidRPr="007B266A" w:rsidRDefault="00467884" w:rsidP="008D57FB">
            <w:pPr>
              <w:tabs>
                <w:tab w:val="left" w:pos="1828"/>
                <w:tab w:val="left" w:pos="3440"/>
                <w:tab w:val="left" w:pos="4910"/>
              </w:tabs>
              <w:spacing w:before="60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00B0F0"/>
              </w:rPr>
              <w:t>For Gene Silencing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884" w:rsidRPr="00F85693" w:rsidRDefault="00372479" w:rsidP="008D57FB">
            <w:pPr>
              <w:tabs>
                <w:tab w:val="left" w:pos="320"/>
                <w:tab w:val="left" w:pos="1828"/>
                <w:tab w:val="left" w:pos="3440"/>
                <w:tab w:val="left" w:pos="4910"/>
              </w:tabs>
              <w:spacing w:before="60"/>
              <w:rPr>
                <w:rFonts w:cstheme="minorHAnsi"/>
                <w:b/>
                <w:color w:val="E36C0A" w:themeColor="accent6" w:themeShade="BF"/>
              </w:rPr>
            </w:pPr>
            <w:sdt>
              <w:sdtPr>
                <w:rPr>
                  <w:rFonts w:cstheme="minorHAnsi"/>
                  <w:b/>
                  <w:color w:val="262626" w:themeColor="text1" w:themeTint="D9"/>
                </w:rPr>
                <w:id w:val="-17093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>
                  <w:rPr>
                    <w:rFonts w:ascii="MS Gothic" w:eastAsia="MS Gothic" w:hAnsi="MS Gothic" w:cstheme="minorHAnsi" w:hint="eastAsia"/>
                    <w:b/>
                    <w:color w:val="262626" w:themeColor="text1" w:themeTint="D9"/>
                  </w:rPr>
                  <w:t>☐</w:t>
                </w:r>
              </w:sdtContent>
            </w:sdt>
            <w:r w:rsidR="00467884">
              <w:rPr>
                <w:rFonts w:cstheme="minorHAnsi"/>
                <w:b/>
                <w:color w:val="262626" w:themeColor="text1" w:themeTint="D9"/>
              </w:rPr>
              <w:tab/>
            </w:r>
            <w:r w:rsidR="00467884" w:rsidRPr="00F85693">
              <w:rPr>
                <w:rFonts w:cstheme="minorHAnsi"/>
                <w:b/>
                <w:color w:val="E36C0A" w:themeColor="accent6" w:themeShade="BF"/>
              </w:rPr>
              <w:t>riboPOOL</w:t>
            </w:r>
          </w:p>
          <w:p w:rsidR="00467884" w:rsidRPr="007B266A" w:rsidRDefault="00467884" w:rsidP="008D57FB">
            <w:pPr>
              <w:tabs>
                <w:tab w:val="left" w:pos="320"/>
                <w:tab w:val="left" w:pos="1828"/>
                <w:tab w:val="left" w:pos="3440"/>
                <w:tab w:val="left" w:pos="4910"/>
              </w:tabs>
              <w:spacing w:before="60"/>
              <w:rPr>
                <w:rFonts w:cstheme="minorHAnsi"/>
                <w:b/>
                <w:color w:val="262626" w:themeColor="text1" w:themeTint="D9"/>
              </w:rPr>
            </w:pPr>
            <w:r w:rsidRPr="00F85693">
              <w:rPr>
                <w:rFonts w:cstheme="minorHAnsi"/>
                <w:b/>
                <w:color w:val="E36C0A" w:themeColor="accent6" w:themeShade="BF"/>
              </w:rPr>
              <w:t xml:space="preserve"> For rRNA Depletion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84" w:rsidRPr="00467884" w:rsidRDefault="00372479" w:rsidP="008D57FB">
            <w:pPr>
              <w:tabs>
                <w:tab w:val="left" w:pos="318"/>
                <w:tab w:val="left" w:pos="1828"/>
                <w:tab w:val="left" w:pos="3440"/>
                <w:tab w:val="left" w:pos="4910"/>
              </w:tabs>
              <w:spacing w:before="60"/>
              <w:rPr>
                <w:rFonts w:cstheme="minorHAnsi"/>
                <w:b/>
                <w:color w:val="CC0066"/>
                <w:lang w:val="en-SG"/>
              </w:rPr>
            </w:pPr>
            <w:sdt>
              <w:sdtPr>
                <w:rPr>
                  <w:rFonts w:cstheme="minorHAnsi"/>
                  <w:b/>
                  <w:color w:val="262626" w:themeColor="text1" w:themeTint="D9"/>
                  <w:lang w:val="en-SG"/>
                </w:rPr>
                <w:id w:val="-212806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b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ab/>
            </w:r>
            <w:proofErr w:type="spellStart"/>
            <w:r w:rsidR="00467884" w:rsidRPr="00467884">
              <w:rPr>
                <w:rFonts w:cstheme="minorHAnsi"/>
                <w:b/>
                <w:color w:val="CC0066"/>
                <w:lang w:val="en-SG"/>
              </w:rPr>
              <w:t>raPOOL</w:t>
            </w:r>
            <w:proofErr w:type="spellEnd"/>
          </w:p>
          <w:p w:rsidR="00467884" w:rsidRPr="00467884" w:rsidRDefault="00467884" w:rsidP="008D57FB">
            <w:pPr>
              <w:tabs>
                <w:tab w:val="left" w:pos="318"/>
                <w:tab w:val="left" w:pos="1828"/>
                <w:tab w:val="left" w:pos="3440"/>
                <w:tab w:val="left" w:pos="4910"/>
              </w:tabs>
              <w:spacing w:before="60"/>
              <w:rPr>
                <w:rFonts w:cstheme="minorHAnsi"/>
                <w:b/>
                <w:color w:val="CC0066"/>
                <w:lang w:val="en-SG"/>
              </w:rPr>
            </w:pPr>
            <w:r w:rsidRPr="00467884">
              <w:rPr>
                <w:rFonts w:cstheme="minorHAnsi"/>
                <w:b/>
                <w:color w:val="CC0066"/>
                <w:lang w:val="en-SG"/>
              </w:rPr>
              <w:t>For RNA Affinity Purification</w:t>
            </w:r>
          </w:p>
        </w:tc>
      </w:tr>
      <w:tr w:rsidR="00467884" w:rsidRPr="007B266A" w:rsidTr="008D57FB">
        <w:trPr>
          <w:trHeight w:val="396"/>
        </w:trPr>
        <w:tc>
          <w:tcPr>
            <w:tcW w:w="9235" w:type="dxa"/>
            <w:gridSpan w:val="7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467884" w:rsidRPr="0041412E" w:rsidRDefault="00467884" w:rsidP="008D57F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 w:rsidRPr="0041412E">
              <w:rPr>
                <w:rFonts w:cstheme="minorHAnsi"/>
                <w:b/>
                <w:color w:val="FFFFFF" w:themeColor="background1"/>
                <w:sz w:val="24"/>
              </w:rPr>
              <w:t>REQUEST A QUOTE</w:t>
            </w:r>
          </w:p>
        </w:tc>
      </w:tr>
      <w:tr w:rsidR="00467884" w:rsidRPr="00597B9C" w:rsidTr="008D57FB">
        <w:trPr>
          <w:trHeight w:val="620"/>
        </w:trPr>
        <w:tc>
          <w:tcPr>
            <w:tcW w:w="155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467884" w:rsidRPr="00467884" w:rsidRDefault="00467884" w:rsidP="008D57FB">
            <w:pPr>
              <w:rPr>
                <w:rFonts w:cstheme="minorHAnsi"/>
                <w:color w:val="E36C0A" w:themeColor="accent6" w:themeShade="BF"/>
              </w:rPr>
            </w:pPr>
            <w:r w:rsidRPr="00467884">
              <w:rPr>
                <w:rFonts w:cstheme="minorHAnsi"/>
                <w:b/>
                <w:color w:val="E36C0A" w:themeColor="accent6" w:themeShade="BF"/>
              </w:rPr>
              <w:t>riboPOOL</w:t>
            </w:r>
          </w:p>
          <w:p w:rsidR="00467884" w:rsidRPr="007B266A" w:rsidRDefault="00467884" w:rsidP="008D57FB">
            <w:pPr>
              <w:rPr>
                <w:rFonts w:cstheme="minorHAnsi"/>
                <w:color w:val="262626" w:themeColor="text1" w:themeTint="D9"/>
              </w:rPr>
            </w:pPr>
            <w:r w:rsidRPr="007B266A">
              <w:rPr>
                <w:rFonts w:cstheme="minorHAnsi"/>
                <w:b/>
                <w:color w:val="C0504D" w:themeColor="accent2"/>
              </w:rPr>
              <w:t xml:space="preserve"> </w:t>
            </w:r>
          </w:p>
        </w:tc>
        <w:tc>
          <w:tcPr>
            <w:tcW w:w="768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467884" w:rsidRPr="00467884" w:rsidRDefault="00597B9C" w:rsidP="008D57FB">
            <w:pPr>
              <w:rPr>
                <w:rFonts w:cstheme="minorHAnsi"/>
                <w:b/>
                <w:color w:val="E36C0A" w:themeColor="accent6" w:themeShade="BF"/>
                <w:lang w:val="en-SG"/>
              </w:rPr>
            </w:pPr>
            <w:r>
              <w:rPr>
                <w:rFonts w:cstheme="minorHAnsi"/>
                <w:b/>
                <w:color w:val="E36C0A" w:themeColor="accent6" w:themeShade="BF"/>
                <w:lang w:val="en-SG"/>
              </w:rPr>
              <w:t xml:space="preserve">Ready-Made </w:t>
            </w:r>
            <w:bookmarkStart w:id="0" w:name="_GoBack"/>
            <w:bookmarkEnd w:id="0"/>
            <w:proofErr w:type="spellStart"/>
            <w:r w:rsidR="00467884" w:rsidRPr="00467884">
              <w:rPr>
                <w:rFonts w:cstheme="minorHAnsi"/>
                <w:b/>
                <w:color w:val="E36C0A" w:themeColor="accent6" w:themeShade="BF"/>
                <w:lang w:val="en-SG"/>
              </w:rPr>
              <w:t>RiboPOOL</w:t>
            </w:r>
            <w:proofErr w:type="spellEnd"/>
          </w:p>
          <w:p w:rsidR="00467884" w:rsidRPr="00467884" w:rsidRDefault="00467884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>Available species shown below. Please select your required species:</w:t>
            </w:r>
          </w:p>
        </w:tc>
      </w:tr>
      <w:tr w:rsidR="00467884" w:rsidRPr="008F1323" w:rsidTr="008D57FB">
        <w:trPr>
          <w:trHeight w:val="1315"/>
        </w:trPr>
        <w:tc>
          <w:tcPr>
            <w:tcW w:w="155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467884" w:rsidRPr="00467884" w:rsidRDefault="00467884" w:rsidP="008D57FB">
            <w:pPr>
              <w:rPr>
                <w:rFonts w:cstheme="minorHAnsi"/>
                <w:b/>
                <w:color w:val="C0504D" w:themeColor="accent2"/>
                <w:lang w:val="en-SG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884" w:rsidRPr="00467884" w:rsidRDefault="00372479" w:rsidP="008D57FB">
            <w:pPr>
              <w:spacing w:after="40"/>
              <w:contextualSpacing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4683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Human</w:t>
            </w:r>
          </w:p>
          <w:p w:rsidR="00467884" w:rsidRPr="00467884" w:rsidRDefault="00372479" w:rsidP="008D57FB">
            <w:pPr>
              <w:spacing w:after="40"/>
              <w:contextualSpacing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16770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Mouse/Rat</w:t>
            </w:r>
          </w:p>
          <w:p w:rsidR="00467884" w:rsidRPr="00467884" w:rsidRDefault="00372479" w:rsidP="008D57FB">
            <w:pPr>
              <w:spacing w:after="40"/>
              <w:contextualSpacing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63248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Pan-Prokaryote </w:t>
            </w:r>
            <w:r w:rsidR="00467884" w:rsidRPr="00467884">
              <w:rPr>
                <w:rFonts w:cstheme="minorHAnsi"/>
                <w:i/>
                <w:color w:val="262626" w:themeColor="text1" w:themeTint="D9"/>
                <w:lang w:val="en-SG"/>
              </w:rPr>
              <w:t>(designed against 76 representative species from common bacteria/</w:t>
            </w:r>
            <w:proofErr w:type="spellStart"/>
            <w:r w:rsidR="00467884" w:rsidRPr="00467884">
              <w:rPr>
                <w:rFonts w:cstheme="minorHAnsi"/>
                <w:i/>
                <w:color w:val="262626" w:themeColor="text1" w:themeTint="D9"/>
                <w:lang w:val="en-SG"/>
              </w:rPr>
              <w:t>archaebacteria</w:t>
            </w:r>
            <w:proofErr w:type="spellEnd"/>
            <w:r w:rsidR="00467884" w:rsidRPr="00467884">
              <w:rPr>
                <w:rFonts w:cstheme="minorHAnsi"/>
                <w:i/>
                <w:color w:val="262626" w:themeColor="text1" w:themeTint="D9"/>
                <w:lang w:val="en-SG"/>
              </w:rPr>
              <w:t xml:space="preserve"> phyla)</w:t>
            </w:r>
          </w:p>
          <w:p w:rsidR="00467884" w:rsidRPr="00467884" w:rsidRDefault="00372479" w:rsidP="008D57FB">
            <w:pPr>
              <w:spacing w:after="40"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27367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Escherichia coli</w:t>
            </w:r>
          </w:p>
          <w:p w:rsidR="00467884" w:rsidRPr="00467884" w:rsidRDefault="00372479" w:rsidP="008D57FB">
            <w:pPr>
              <w:spacing w:after="40"/>
              <w:contextualSpacing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72688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Pseudomonas aeruginosa </w:t>
            </w:r>
          </w:p>
          <w:p w:rsidR="00467884" w:rsidRDefault="00372479" w:rsidP="008D57FB">
            <w:pPr>
              <w:spacing w:after="40"/>
              <w:contextualSpacing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92772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Bacillus subtilis</w:t>
            </w:r>
          </w:p>
          <w:p w:rsidR="00937F06" w:rsidRDefault="00372479" w:rsidP="008D57FB">
            <w:pPr>
              <w:spacing w:after="40"/>
              <w:contextualSpacing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116345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06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937F06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r w:rsidR="00937F06">
              <w:rPr>
                <w:rFonts w:cstheme="minorHAnsi"/>
                <w:color w:val="262626" w:themeColor="text1" w:themeTint="D9"/>
                <w:lang w:val="en-SG"/>
              </w:rPr>
              <w:t>Staphylococcus aureus</w:t>
            </w:r>
          </w:p>
          <w:p w:rsidR="00937F06" w:rsidRDefault="00372479" w:rsidP="008D57FB">
            <w:pPr>
              <w:spacing w:after="40"/>
              <w:contextualSpacing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27672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DB5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F1DB5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proofErr w:type="spellStart"/>
            <w:r w:rsidR="004F1DB5">
              <w:rPr>
                <w:rFonts w:cstheme="minorHAnsi"/>
                <w:color w:val="262626" w:themeColor="text1" w:themeTint="D9"/>
                <w:lang w:val="en-SG"/>
              </w:rPr>
              <w:t>Caulobacter</w:t>
            </w:r>
            <w:proofErr w:type="spellEnd"/>
            <w:r w:rsidR="004F1DB5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proofErr w:type="spellStart"/>
            <w:r w:rsidR="004F1DB5">
              <w:rPr>
                <w:rFonts w:cstheme="minorHAnsi"/>
                <w:color w:val="262626" w:themeColor="text1" w:themeTint="D9"/>
                <w:lang w:val="en-SG"/>
              </w:rPr>
              <w:t>crescentus</w:t>
            </w:r>
            <w:proofErr w:type="spellEnd"/>
          </w:p>
          <w:p w:rsidR="004F1DB5" w:rsidRDefault="00372479" w:rsidP="008D57FB">
            <w:pPr>
              <w:spacing w:after="40"/>
              <w:contextualSpacing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178634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DB5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F1DB5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proofErr w:type="spellStart"/>
            <w:r w:rsidR="004F1DB5">
              <w:rPr>
                <w:rFonts w:cstheme="minorHAnsi"/>
                <w:color w:val="262626" w:themeColor="text1" w:themeTint="D9"/>
                <w:lang w:val="en-SG"/>
              </w:rPr>
              <w:t>Ustilago</w:t>
            </w:r>
            <w:proofErr w:type="spellEnd"/>
            <w:r w:rsidR="004F1DB5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proofErr w:type="spellStart"/>
            <w:r w:rsidR="004F1DB5">
              <w:rPr>
                <w:rFonts w:cstheme="minorHAnsi"/>
                <w:color w:val="262626" w:themeColor="text1" w:themeTint="D9"/>
                <w:lang w:val="en-SG"/>
              </w:rPr>
              <w:t>maydis</w:t>
            </w:r>
            <w:proofErr w:type="spellEnd"/>
          </w:p>
          <w:p w:rsidR="004F1DB5" w:rsidRPr="00467884" w:rsidRDefault="004F1DB5" w:rsidP="008D57FB">
            <w:pPr>
              <w:spacing w:after="40"/>
              <w:contextualSpacing/>
              <w:rPr>
                <w:rFonts w:cstheme="minorHAnsi"/>
                <w:b/>
                <w:color w:val="C0504D" w:themeColor="accent2"/>
                <w:lang w:val="en-SG"/>
              </w:rPr>
            </w:pP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DB5" w:rsidRDefault="00372479" w:rsidP="008D57FB">
            <w:pPr>
              <w:spacing w:after="40"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04811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 </w:t>
            </w:r>
            <w:r w:rsidR="004F1DB5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Drosophila </w:t>
            </w:r>
          </w:p>
          <w:p w:rsidR="00467884" w:rsidRPr="00467884" w:rsidRDefault="00372479" w:rsidP="008D57FB">
            <w:pPr>
              <w:spacing w:after="40"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192864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 </w:t>
            </w:r>
            <w:r w:rsidR="004F1DB5">
              <w:rPr>
                <w:rFonts w:cstheme="minorHAnsi"/>
                <w:color w:val="262626" w:themeColor="text1" w:themeTint="D9"/>
                <w:lang w:val="en-SG"/>
              </w:rPr>
              <w:t>Zebrafish</w:t>
            </w:r>
            <w:r w:rsidR="004F1DB5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</w:p>
          <w:p w:rsidR="004F1DB5" w:rsidRPr="00467884" w:rsidRDefault="00372479" w:rsidP="004F1DB5">
            <w:pPr>
              <w:spacing w:after="40"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6011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r w:rsidR="004F1DB5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r w:rsidR="004F1DB5" w:rsidRPr="00467884">
              <w:rPr>
                <w:rFonts w:cstheme="minorHAnsi"/>
                <w:color w:val="262626" w:themeColor="text1" w:themeTint="D9"/>
                <w:lang w:val="en-SG"/>
              </w:rPr>
              <w:t>Yeast (</w:t>
            </w:r>
            <w:proofErr w:type="spellStart"/>
            <w:r w:rsidR="004F1DB5" w:rsidRPr="00467884">
              <w:rPr>
                <w:rFonts w:cstheme="minorHAnsi"/>
                <w:color w:val="262626" w:themeColor="text1" w:themeTint="D9"/>
                <w:lang w:val="en-SG"/>
              </w:rPr>
              <w:t>Sacchromyces</w:t>
            </w:r>
            <w:proofErr w:type="spellEnd"/>
            <w:r w:rsidR="004F1DB5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cerevisiae)</w:t>
            </w:r>
          </w:p>
          <w:p w:rsidR="00467884" w:rsidRPr="00467884" w:rsidRDefault="00372479" w:rsidP="008D57FB">
            <w:pPr>
              <w:spacing w:after="40"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21123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 Arabidopsis t</w:t>
            </w:r>
            <w:r w:rsidR="00F85693">
              <w:rPr>
                <w:rFonts w:cstheme="minorHAnsi"/>
                <w:color w:val="262626" w:themeColor="text1" w:themeTint="D9"/>
                <w:lang w:val="en-SG"/>
              </w:rPr>
              <w:t>haliana</w:t>
            </w:r>
          </w:p>
          <w:p w:rsidR="00467884" w:rsidRPr="004F1DB5" w:rsidRDefault="00372479" w:rsidP="008D57FB">
            <w:pPr>
              <w:spacing w:after="40"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17612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DB5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F1DB5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r w:rsidR="004F1DB5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r w:rsidR="004F1DB5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Salmonella </w:t>
            </w:r>
            <w:proofErr w:type="spellStart"/>
            <w:r w:rsidR="004F1DB5" w:rsidRPr="00467884">
              <w:rPr>
                <w:rFonts w:cstheme="minorHAnsi"/>
                <w:color w:val="262626" w:themeColor="text1" w:themeTint="D9"/>
                <w:lang w:val="en-SG"/>
              </w:rPr>
              <w:t>enterica</w:t>
            </w:r>
            <w:proofErr w:type="spellEnd"/>
            <w:r w:rsidR="004F1DB5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</w:p>
          <w:p w:rsidR="00467884" w:rsidRPr="00467884" w:rsidRDefault="00372479" w:rsidP="008D57FB">
            <w:pPr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7309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 </w:t>
            </w:r>
            <w:proofErr w:type="spellStart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Planaria</w:t>
            </w:r>
            <w:proofErr w:type="spellEnd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</w:p>
          <w:p w:rsidR="00467884" w:rsidRDefault="00372479" w:rsidP="008D57FB">
            <w:pPr>
              <w:spacing w:after="40"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40379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06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 Silkworm (</w:t>
            </w:r>
            <w:proofErr w:type="spellStart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Bombyx</w:t>
            </w:r>
            <w:proofErr w:type="spellEnd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proofErr w:type="spellStart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mori</w:t>
            </w:r>
            <w:proofErr w:type="spellEnd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)</w:t>
            </w:r>
          </w:p>
          <w:p w:rsidR="004F1DB5" w:rsidRDefault="00372479" w:rsidP="008D57FB">
            <w:pPr>
              <w:spacing w:after="40"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144884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DB5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F1DB5">
              <w:rPr>
                <w:rFonts w:cstheme="minorHAnsi"/>
                <w:color w:val="262626" w:themeColor="text1" w:themeTint="D9"/>
                <w:lang w:val="en-SG"/>
              </w:rPr>
              <w:t xml:space="preserve">  </w:t>
            </w:r>
            <w:proofErr w:type="spellStart"/>
            <w:r w:rsidR="004F1DB5" w:rsidRPr="00467884">
              <w:rPr>
                <w:rFonts w:cstheme="minorHAnsi"/>
                <w:color w:val="262626" w:themeColor="text1" w:themeTint="D9"/>
                <w:lang w:val="en-SG"/>
              </w:rPr>
              <w:t>Stenotrophomonas</w:t>
            </w:r>
            <w:proofErr w:type="spellEnd"/>
            <w:r w:rsidR="004F1DB5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sp.</w:t>
            </w:r>
          </w:p>
          <w:p w:rsidR="004F1DB5" w:rsidRDefault="00372479" w:rsidP="008D57FB">
            <w:pPr>
              <w:spacing w:after="40"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62550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DB5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F1DB5">
              <w:rPr>
                <w:rFonts w:cstheme="minorHAnsi"/>
                <w:color w:val="262626" w:themeColor="text1" w:themeTint="D9"/>
                <w:lang w:val="en-SG"/>
              </w:rPr>
              <w:t xml:space="preserve">  </w:t>
            </w:r>
            <w:proofErr w:type="spellStart"/>
            <w:r w:rsidR="004F1DB5">
              <w:rPr>
                <w:rFonts w:cstheme="minorHAnsi"/>
                <w:color w:val="262626" w:themeColor="text1" w:themeTint="D9"/>
                <w:lang w:val="en-SG"/>
              </w:rPr>
              <w:t>Amphimedon</w:t>
            </w:r>
            <w:proofErr w:type="spellEnd"/>
            <w:r w:rsidR="004F1DB5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proofErr w:type="spellStart"/>
            <w:r w:rsidR="004F1DB5">
              <w:rPr>
                <w:rFonts w:cstheme="minorHAnsi"/>
                <w:color w:val="262626" w:themeColor="text1" w:themeTint="D9"/>
                <w:lang w:val="en-SG"/>
              </w:rPr>
              <w:t>queenslandica</w:t>
            </w:r>
            <w:proofErr w:type="spellEnd"/>
          </w:p>
          <w:p w:rsidR="00937F06" w:rsidRPr="00945C16" w:rsidRDefault="00937F06" w:rsidP="00937F06">
            <w:pPr>
              <w:spacing w:after="40"/>
              <w:rPr>
                <w:rFonts w:cstheme="minorHAnsi"/>
                <w:b/>
                <w:color w:val="C0504D" w:themeColor="accent2"/>
                <w:lang w:val="en-SG"/>
              </w:rPr>
            </w:pPr>
          </w:p>
        </w:tc>
      </w:tr>
      <w:tr w:rsidR="00467884" w:rsidRPr="00597B9C" w:rsidTr="008D57FB">
        <w:trPr>
          <w:trHeight w:val="2056"/>
        </w:trPr>
        <w:tc>
          <w:tcPr>
            <w:tcW w:w="155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467884" w:rsidRPr="00467884" w:rsidRDefault="00467884" w:rsidP="008D57FB">
            <w:pPr>
              <w:rPr>
                <w:rFonts w:cstheme="minorHAnsi"/>
                <w:b/>
                <w:color w:val="C0504D" w:themeColor="accent2"/>
                <w:lang w:val="en-SG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884" w:rsidRPr="00467884" w:rsidRDefault="00467884" w:rsidP="008D57FB">
            <w:pPr>
              <w:rPr>
                <w:rFonts w:cstheme="minorHAnsi"/>
                <w:b/>
                <w:color w:val="E36C0A" w:themeColor="accent6" w:themeShade="BF"/>
                <w:lang w:val="en-SG"/>
              </w:rPr>
            </w:pPr>
            <w:r w:rsidRPr="00467884">
              <w:rPr>
                <w:rFonts w:cstheme="minorHAnsi"/>
                <w:b/>
                <w:color w:val="E36C0A" w:themeColor="accent6" w:themeShade="BF"/>
                <w:lang w:val="en-SG"/>
              </w:rPr>
              <w:t xml:space="preserve">Custom </w:t>
            </w:r>
            <w:proofErr w:type="spellStart"/>
            <w:r w:rsidRPr="00467884">
              <w:rPr>
                <w:rFonts w:cstheme="minorHAnsi"/>
                <w:b/>
                <w:color w:val="E36C0A" w:themeColor="accent6" w:themeShade="BF"/>
                <w:lang w:val="en-SG"/>
              </w:rPr>
              <w:t>RiboPOOL</w:t>
            </w:r>
            <w:proofErr w:type="spellEnd"/>
          </w:p>
          <w:p w:rsidR="00467884" w:rsidRPr="00467884" w:rsidRDefault="00467884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 xml:space="preserve">Which Species/Gene </w:t>
            </w:r>
            <w:r w:rsidRPr="00911CB0">
              <w:rPr>
                <w:rFonts w:cstheme="minorHAnsi"/>
                <w:i/>
                <w:color w:val="262626" w:themeColor="text1" w:themeTint="D9"/>
                <w:lang w:val="en-SG"/>
              </w:rPr>
              <w:t>(provide NCBI ID if available</w:t>
            </w:r>
            <w:r w:rsidR="00911CB0">
              <w:rPr>
                <w:rFonts w:cstheme="minorHAnsi"/>
                <w:i/>
                <w:color w:val="262626" w:themeColor="text1" w:themeTint="D9"/>
                <w:lang w:val="en-SG"/>
              </w:rPr>
              <w:t>. If not annotated on NCBI, please provide sequence information or recommended databases</w:t>
            </w:r>
            <w:r w:rsidRPr="00911CB0">
              <w:rPr>
                <w:rFonts w:cstheme="minorHAnsi"/>
                <w:i/>
                <w:color w:val="262626" w:themeColor="text1" w:themeTint="D9"/>
                <w:lang w:val="en-SG"/>
              </w:rPr>
              <w:t>)</w:t>
            </w: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 xml:space="preserve">? </w:t>
            </w:r>
          </w:p>
          <w:sdt>
            <w:sdtPr>
              <w:rPr>
                <w:rFonts w:cstheme="minorHAnsi"/>
                <w:color w:val="262626" w:themeColor="text1" w:themeTint="D9"/>
              </w:rPr>
              <w:id w:val="-1086850751"/>
              <w:placeholder>
                <w:docPart w:val="26FCB55C8AAD424DBAACFF8FC5AEE200"/>
              </w:placeholder>
              <w:showingPlcHdr/>
              <w:text/>
            </w:sdtPr>
            <w:sdtEndPr/>
            <w:sdtContent>
              <w:p w:rsidR="00467884" w:rsidRPr="00467884" w:rsidRDefault="00467884" w:rsidP="008D57FB">
                <w:pPr>
                  <w:rPr>
                    <w:rFonts w:cstheme="minorHAnsi"/>
                    <w:color w:val="262626" w:themeColor="text1" w:themeTint="D9"/>
                    <w:lang w:val="en-SG"/>
                  </w:rPr>
                </w:pPr>
                <w:r w:rsidRPr="00467884">
                  <w:rPr>
                    <w:rStyle w:val="PlaceholderText"/>
                    <w:lang w:val="en-SG"/>
                  </w:rPr>
                  <w:t>Click or tap here to enter text.</w:t>
                </w:r>
              </w:p>
            </w:sdtContent>
          </w:sdt>
          <w:p w:rsidR="00467884" w:rsidRPr="00467884" w:rsidRDefault="00467884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</w:p>
          <w:p w:rsidR="00467884" w:rsidRPr="00467884" w:rsidRDefault="00467884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>Custom Design Specifications</w:t>
            </w:r>
            <w:r w:rsidR="00A16E1C">
              <w:rPr>
                <w:rFonts w:cstheme="minorHAnsi"/>
                <w:b/>
                <w:color w:val="262626" w:themeColor="text1" w:themeTint="D9"/>
                <w:lang w:val="en-SG"/>
              </w:rPr>
              <w:t xml:space="preserve"> </w:t>
            </w:r>
            <w:r w:rsidR="00A16E1C" w:rsidRPr="00A16E1C">
              <w:rPr>
                <w:rFonts w:cstheme="minorHAnsi"/>
                <w:i/>
                <w:color w:val="262626" w:themeColor="text1" w:themeTint="D9"/>
                <w:lang w:val="en-SG"/>
              </w:rPr>
              <w:t xml:space="preserve">(e.g. include </w:t>
            </w:r>
            <w:r w:rsidR="00A16E1C">
              <w:rPr>
                <w:rFonts w:cstheme="minorHAnsi"/>
                <w:i/>
                <w:color w:val="262626" w:themeColor="text1" w:themeTint="D9"/>
                <w:lang w:val="en-SG"/>
              </w:rPr>
              <w:t>additional sequences</w:t>
            </w:r>
            <w:r w:rsidR="00A16E1C" w:rsidRPr="00A16E1C">
              <w:rPr>
                <w:rFonts w:cstheme="minorHAnsi"/>
                <w:i/>
                <w:color w:val="262626" w:themeColor="text1" w:themeTint="D9"/>
                <w:lang w:val="en-SG"/>
              </w:rPr>
              <w:t>)</w:t>
            </w: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 xml:space="preserve">?  </w:t>
            </w: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ab/>
              <w:t xml:space="preserve">     </w:t>
            </w:r>
          </w:p>
          <w:p w:rsidR="00467884" w:rsidRPr="00467884" w:rsidRDefault="00372479" w:rsidP="008D57FB">
            <w:pPr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14531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  No</w:t>
            </w:r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ab/>
              <w:t xml:space="preserve">  </w:t>
            </w: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50289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  Yes, please specify:</w:t>
            </w:r>
            <w:r w:rsidR="00F85693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1163695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85693" w:rsidRPr="00F85693">
                  <w:rPr>
                    <w:rStyle w:val="PlaceholderText"/>
                    <w:lang w:val="en-SG"/>
                  </w:rPr>
                  <w:t>Click or tap here to enter text.</w:t>
                </w:r>
              </w:sdtContent>
            </w:sdt>
          </w:p>
          <w:p w:rsidR="00467884" w:rsidRPr="00467884" w:rsidRDefault="00467884" w:rsidP="008D57FB">
            <w:pPr>
              <w:tabs>
                <w:tab w:val="left" w:pos="3390"/>
                <w:tab w:val="left" w:pos="4210"/>
              </w:tabs>
              <w:rPr>
                <w:rFonts w:cstheme="minorHAnsi"/>
                <w:b/>
                <w:color w:val="262626" w:themeColor="text1" w:themeTint="D9"/>
                <w:lang w:val="en-SG"/>
              </w:rPr>
            </w:pPr>
          </w:p>
          <w:p w:rsidR="00467884" w:rsidRPr="00467884" w:rsidRDefault="00467884" w:rsidP="008D57FB">
            <w:pPr>
              <w:tabs>
                <w:tab w:val="left" w:pos="3390"/>
                <w:tab w:val="left" w:pos="4210"/>
              </w:tabs>
              <w:rPr>
                <w:rFonts w:cstheme="minorHAnsi"/>
                <w:b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 xml:space="preserve">Custom </w:t>
            </w:r>
            <w:proofErr w:type="spellStart"/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>riboPOOL</w:t>
            </w:r>
            <w:proofErr w:type="spellEnd"/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 xml:space="preserve"> Combinations?</w:t>
            </w:r>
          </w:p>
          <w:p w:rsidR="00F85693" w:rsidRDefault="00467884" w:rsidP="008D57FB">
            <w:pPr>
              <w:rPr>
                <w:rFonts w:cstheme="minorHAnsi"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34290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  No   </w:t>
            </w:r>
          </w:p>
          <w:p w:rsidR="00A16E1C" w:rsidRDefault="00467884" w:rsidP="008D57FB">
            <w:pPr>
              <w:rPr>
                <w:rFonts w:cstheme="minorHAnsi"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5584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  Yes, please specify combination ratios</w:t>
            </w:r>
            <w:r w:rsidR="00A16E1C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r w:rsidR="00A16E1C" w:rsidRPr="00A16E1C">
              <w:rPr>
                <w:rFonts w:cstheme="minorHAnsi"/>
                <w:i/>
                <w:color w:val="262626" w:themeColor="text1" w:themeTint="D9"/>
                <w:lang w:val="en-SG"/>
              </w:rPr>
              <w:t xml:space="preserve">(e.g. 1:10 </w:t>
            </w:r>
            <w:proofErr w:type="spellStart"/>
            <w:proofErr w:type="gramStart"/>
            <w:r w:rsidR="00A16E1C" w:rsidRPr="00A16E1C">
              <w:rPr>
                <w:rFonts w:cstheme="minorHAnsi"/>
                <w:i/>
                <w:color w:val="262626" w:themeColor="text1" w:themeTint="D9"/>
                <w:lang w:val="en-SG"/>
              </w:rPr>
              <w:t>human:pan</w:t>
            </w:r>
            <w:proofErr w:type="gramEnd"/>
            <w:r w:rsidR="00A16E1C" w:rsidRPr="00A16E1C">
              <w:rPr>
                <w:rFonts w:cstheme="minorHAnsi"/>
                <w:i/>
                <w:color w:val="262626" w:themeColor="text1" w:themeTint="D9"/>
                <w:lang w:val="en-SG"/>
              </w:rPr>
              <w:t>-prokaryote</w:t>
            </w:r>
            <w:proofErr w:type="spellEnd"/>
            <w:r w:rsidR="00A16E1C" w:rsidRPr="00A16E1C">
              <w:rPr>
                <w:rFonts w:cstheme="minorHAnsi"/>
                <w:i/>
                <w:color w:val="262626" w:themeColor="text1" w:themeTint="D9"/>
                <w:lang w:val="en-SG"/>
              </w:rPr>
              <w:t>)</w:t>
            </w:r>
            <w:r w:rsidRPr="00467884">
              <w:rPr>
                <w:rFonts w:cstheme="minorHAnsi"/>
                <w:color w:val="262626" w:themeColor="text1" w:themeTint="D9"/>
                <w:lang w:val="en-SG"/>
              </w:rPr>
              <w:t>:</w:t>
            </w:r>
          </w:p>
          <w:p w:rsidR="00467884" w:rsidRPr="00467884" w:rsidRDefault="00F85693" w:rsidP="008D57FB">
            <w:pPr>
              <w:rPr>
                <w:rFonts w:cstheme="minorHAnsi"/>
                <w:color w:val="262626" w:themeColor="text1" w:themeTint="D9"/>
                <w:lang w:val="en-SG"/>
              </w:rPr>
            </w:pPr>
            <w:r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747149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85693">
                  <w:rPr>
                    <w:rStyle w:val="PlaceholderText"/>
                    <w:lang w:val="en-SG"/>
                  </w:rPr>
                  <w:t>Click or tap here to enter text.</w:t>
                </w:r>
              </w:sdtContent>
            </w:sdt>
          </w:p>
        </w:tc>
      </w:tr>
      <w:tr w:rsidR="00467884" w:rsidRPr="00597B9C" w:rsidTr="00664F5E">
        <w:trPr>
          <w:trHeight w:val="1052"/>
        </w:trPr>
        <w:tc>
          <w:tcPr>
            <w:tcW w:w="1555" w:type="dxa"/>
            <w:vMerge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67884" w:rsidRPr="00467884" w:rsidRDefault="00467884" w:rsidP="008D57FB">
            <w:pPr>
              <w:rPr>
                <w:rFonts w:cstheme="minorHAnsi"/>
                <w:b/>
                <w:color w:val="C0504D" w:themeColor="accent2"/>
                <w:lang w:val="en-SG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884" w:rsidRPr="00467884" w:rsidRDefault="00467884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</w:p>
          <w:p w:rsidR="00467884" w:rsidRPr="00467884" w:rsidRDefault="00467884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>What scale?</w:t>
            </w:r>
          </w:p>
          <w:p w:rsidR="00467884" w:rsidRPr="00467884" w:rsidRDefault="00372479" w:rsidP="008D57FB">
            <w:pPr>
              <w:tabs>
                <w:tab w:val="left" w:pos="2270"/>
                <w:tab w:val="left" w:pos="4567"/>
              </w:tabs>
              <w:rPr>
                <w:rFonts w:cstheme="minorHAnsi"/>
                <w:b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13953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2 </w:t>
            </w:r>
            <w:proofErr w:type="spellStart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nmol</w:t>
            </w:r>
            <w:proofErr w:type="spellEnd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(20 </w:t>
            </w:r>
            <w:proofErr w:type="spellStart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rxns</w:t>
            </w:r>
            <w:proofErr w:type="spellEnd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)  </w:t>
            </w:r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ab/>
            </w: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7534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5 </w:t>
            </w:r>
            <w:proofErr w:type="spellStart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nmol</w:t>
            </w:r>
            <w:proofErr w:type="spellEnd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(50 </w:t>
            </w:r>
            <w:proofErr w:type="spellStart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rxns</w:t>
            </w:r>
            <w:proofErr w:type="spellEnd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)</w:t>
            </w:r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ab/>
            </w: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74637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 10 </w:t>
            </w:r>
            <w:proofErr w:type="spellStart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nmol</w:t>
            </w:r>
            <w:proofErr w:type="spellEnd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(100 </w:t>
            </w:r>
            <w:proofErr w:type="spellStart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rxns</w:t>
            </w:r>
            <w:proofErr w:type="spellEnd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)</w:t>
            </w:r>
          </w:p>
        </w:tc>
      </w:tr>
      <w:tr w:rsidR="00664F5E" w:rsidRPr="00597B9C" w:rsidTr="008D57FB">
        <w:trPr>
          <w:trHeight w:val="279"/>
        </w:trPr>
        <w:tc>
          <w:tcPr>
            <w:tcW w:w="155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664F5E" w:rsidRPr="007B266A" w:rsidRDefault="00664F5E" w:rsidP="008D57FB">
            <w:pPr>
              <w:rPr>
                <w:rFonts w:cstheme="minorHAnsi"/>
                <w:color w:val="262626" w:themeColor="text1" w:themeTint="D9"/>
              </w:rPr>
            </w:pPr>
            <w:r w:rsidRPr="007B266A">
              <w:rPr>
                <w:rFonts w:cstheme="minorHAnsi"/>
                <w:b/>
                <w:color w:val="00B0F0"/>
              </w:rPr>
              <w:lastRenderedPageBreak/>
              <w:t>siPOOL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5E" w:rsidRPr="00467884" w:rsidRDefault="00664F5E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>Gene Name/NCBI ID?</w:t>
            </w:r>
          </w:p>
          <w:sdt>
            <w:sdtPr>
              <w:rPr>
                <w:rFonts w:cstheme="minorHAnsi"/>
                <w:b/>
                <w:color w:val="262626" w:themeColor="text1" w:themeTint="D9"/>
              </w:rPr>
              <w:id w:val="462775431"/>
              <w:placeholder>
                <w:docPart w:val="87EF0904E9BA42398B3202D5E0D6CDA0"/>
              </w:placeholder>
              <w:showingPlcHdr/>
              <w:text/>
            </w:sdtPr>
            <w:sdtEndPr/>
            <w:sdtContent>
              <w:p w:rsidR="00664F5E" w:rsidRPr="00467884" w:rsidRDefault="00664F5E" w:rsidP="008D57FB">
                <w:pPr>
                  <w:rPr>
                    <w:rFonts w:cstheme="minorHAnsi"/>
                    <w:b/>
                    <w:color w:val="262626" w:themeColor="text1" w:themeTint="D9"/>
                    <w:lang w:val="en-SG"/>
                  </w:rPr>
                </w:pPr>
                <w:r w:rsidRPr="00467884">
                  <w:rPr>
                    <w:rStyle w:val="PlaceholderText"/>
                    <w:lang w:val="en-SG"/>
                  </w:rPr>
                  <w:t>Click or tap here to enter text.</w:t>
                </w:r>
              </w:p>
            </w:sdtContent>
          </w:sdt>
        </w:tc>
      </w:tr>
      <w:tr w:rsidR="00664F5E" w:rsidRPr="00597B9C" w:rsidTr="008D57FB">
        <w:trPr>
          <w:trHeight w:val="613"/>
        </w:trPr>
        <w:tc>
          <w:tcPr>
            <w:tcW w:w="155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664F5E" w:rsidRPr="00467884" w:rsidRDefault="00664F5E" w:rsidP="008D57FB">
            <w:pPr>
              <w:rPr>
                <w:rFonts w:cstheme="minorHAnsi"/>
                <w:color w:val="262626" w:themeColor="text1" w:themeTint="D9"/>
                <w:lang w:val="en-SG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F5E" w:rsidRPr="00467884" w:rsidRDefault="00664F5E" w:rsidP="008D57FB">
            <w:pPr>
              <w:contextualSpacing/>
              <w:rPr>
                <w:rFonts w:cstheme="minorHAnsi"/>
                <w:b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>Species?</w:t>
            </w:r>
          </w:p>
          <w:sdt>
            <w:sdtPr>
              <w:rPr>
                <w:rFonts w:cstheme="minorHAnsi"/>
                <w:b/>
                <w:color w:val="262626" w:themeColor="text1" w:themeTint="D9"/>
              </w:rPr>
              <w:id w:val="-238255905"/>
              <w:placeholder>
                <w:docPart w:val="DBBE414906944C8B966CD38D3A9F6217"/>
              </w:placeholder>
              <w:showingPlcHdr/>
              <w:text/>
            </w:sdtPr>
            <w:sdtEndPr/>
            <w:sdtContent>
              <w:p w:rsidR="00664F5E" w:rsidRPr="00467884" w:rsidRDefault="00664F5E" w:rsidP="008D57FB">
                <w:pPr>
                  <w:contextualSpacing/>
                  <w:rPr>
                    <w:rFonts w:cstheme="minorHAnsi"/>
                    <w:b/>
                    <w:color w:val="262626" w:themeColor="text1" w:themeTint="D9"/>
                    <w:lang w:val="en-SG"/>
                  </w:rPr>
                </w:pPr>
                <w:r w:rsidRPr="00467884">
                  <w:rPr>
                    <w:rStyle w:val="PlaceholderText"/>
                    <w:lang w:val="en-SG"/>
                  </w:rPr>
                  <w:t>Click or tap here to enter text.</w:t>
                </w:r>
              </w:p>
            </w:sdtContent>
          </w:sdt>
        </w:tc>
      </w:tr>
      <w:tr w:rsidR="00664F5E" w:rsidRPr="00467884" w:rsidTr="008D57FB">
        <w:trPr>
          <w:trHeight w:val="620"/>
        </w:trPr>
        <w:tc>
          <w:tcPr>
            <w:tcW w:w="155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664F5E" w:rsidRPr="00467884" w:rsidRDefault="00664F5E" w:rsidP="008D57FB">
            <w:pPr>
              <w:rPr>
                <w:rFonts w:cstheme="minorHAnsi"/>
                <w:color w:val="262626" w:themeColor="text1" w:themeTint="D9"/>
                <w:lang w:val="en-SG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F5E" w:rsidRPr="00467884" w:rsidRDefault="00664F5E" w:rsidP="008D57FB">
            <w:pPr>
              <w:contextualSpacing/>
              <w:rPr>
                <w:rFonts w:cstheme="minorHAnsi"/>
                <w:b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 xml:space="preserve">Scale </w:t>
            </w:r>
            <w:r w:rsidRPr="00F85693">
              <w:rPr>
                <w:rFonts w:cstheme="minorHAnsi"/>
                <w:i/>
                <w:color w:val="262626" w:themeColor="text1" w:themeTint="D9"/>
                <w:lang w:val="en-SG"/>
              </w:rPr>
              <w:t xml:space="preserve">(For </w:t>
            </w:r>
            <w:r>
              <w:rPr>
                <w:rFonts w:cstheme="minorHAnsi"/>
                <w:i/>
                <w:color w:val="262626" w:themeColor="text1" w:themeTint="D9"/>
                <w:lang w:val="en-SG"/>
              </w:rPr>
              <w:t>e</w:t>
            </w:r>
            <w:r w:rsidRPr="00F85693">
              <w:rPr>
                <w:rFonts w:cstheme="minorHAnsi"/>
                <w:i/>
                <w:color w:val="262626" w:themeColor="text1" w:themeTint="D9"/>
                <w:lang w:val="en-SG"/>
              </w:rPr>
              <w:t>stimated</w:t>
            </w:r>
            <w:r>
              <w:rPr>
                <w:rFonts w:cstheme="minorHAnsi"/>
                <w:i/>
                <w:color w:val="262626" w:themeColor="text1" w:themeTint="D9"/>
                <w:lang w:val="en-SG"/>
              </w:rPr>
              <w:t xml:space="preserve"> reaction</w:t>
            </w:r>
            <w:r w:rsidRPr="00F85693">
              <w:rPr>
                <w:rFonts w:cstheme="minorHAnsi"/>
                <w:i/>
                <w:color w:val="262626" w:themeColor="text1" w:themeTint="D9"/>
                <w:lang w:val="en-SG"/>
              </w:rPr>
              <w:t xml:space="preserve"> </w:t>
            </w:r>
            <w:r>
              <w:rPr>
                <w:rFonts w:cstheme="minorHAnsi"/>
                <w:i/>
                <w:color w:val="262626" w:themeColor="text1" w:themeTint="D9"/>
                <w:lang w:val="en-SG"/>
              </w:rPr>
              <w:t>n</w:t>
            </w:r>
            <w:r w:rsidRPr="00F85693">
              <w:rPr>
                <w:rFonts w:cstheme="minorHAnsi"/>
                <w:i/>
                <w:color w:val="262626" w:themeColor="text1" w:themeTint="D9"/>
                <w:lang w:val="en-SG"/>
              </w:rPr>
              <w:t xml:space="preserve">umbers, </w:t>
            </w:r>
            <w:r>
              <w:rPr>
                <w:rFonts w:cstheme="minorHAnsi"/>
                <w:i/>
                <w:color w:val="262626" w:themeColor="text1" w:themeTint="D9"/>
                <w:lang w:val="en-SG"/>
              </w:rPr>
              <w:t>v</w:t>
            </w:r>
            <w:r w:rsidRPr="00F85693">
              <w:rPr>
                <w:rFonts w:cstheme="minorHAnsi"/>
                <w:i/>
                <w:color w:val="262626" w:themeColor="text1" w:themeTint="D9"/>
                <w:lang w:val="en-SG"/>
              </w:rPr>
              <w:t>isit Website FAQ)?</w:t>
            </w:r>
          </w:p>
          <w:p w:rsidR="00664F5E" w:rsidRPr="00467884" w:rsidRDefault="00372479" w:rsidP="008D57FB">
            <w:pPr>
              <w:tabs>
                <w:tab w:val="left" w:pos="1307"/>
                <w:tab w:val="left" w:pos="2725"/>
                <w:tab w:val="left" w:pos="4142"/>
              </w:tabs>
              <w:contextualSpacing/>
              <w:rPr>
                <w:rFonts w:cstheme="minorHAnsi"/>
                <w:b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2705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F5E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5 </w:t>
            </w:r>
            <w:proofErr w:type="spellStart"/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>nmol</w:t>
            </w:r>
            <w:proofErr w:type="spellEnd"/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ab/>
            </w: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83190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F5E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10 </w:t>
            </w:r>
            <w:proofErr w:type="spellStart"/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>nmol</w:t>
            </w:r>
            <w:proofErr w:type="spellEnd"/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</w:t>
            </w:r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ab/>
            </w: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35819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F5E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 20 </w:t>
            </w:r>
            <w:proofErr w:type="spellStart"/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>nmol</w:t>
            </w:r>
            <w:proofErr w:type="spellEnd"/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ab/>
              <w:t xml:space="preserve">  </w:t>
            </w: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4223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F5E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 40 </w:t>
            </w:r>
            <w:proofErr w:type="spellStart"/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>nmol</w:t>
            </w:r>
            <w:proofErr w:type="spellEnd"/>
          </w:p>
        </w:tc>
      </w:tr>
      <w:tr w:rsidR="00664F5E" w:rsidRPr="00597B9C" w:rsidTr="008D57FB">
        <w:trPr>
          <w:trHeight w:val="684"/>
        </w:trPr>
        <w:tc>
          <w:tcPr>
            <w:tcW w:w="155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664F5E" w:rsidRPr="00467884" w:rsidRDefault="00664F5E" w:rsidP="008D57FB">
            <w:pPr>
              <w:rPr>
                <w:rFonts w:cstheme="minorHAnsi"/>
                <w:color w:val="262626" w:themeColor="text1" w:themeTint="D9"/>
                <w:lang w:val="en-SG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F5E" w:rsidRPr="00467884" w:rsidRDefault="00664F5E" w:rsidP="008D57FB">
            <w:pPr>
              <w:contextualSpacing/>
              <w:rPr>
                <w:rFonts w:cstheme="minorHAnsi"/>
                <w:b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>Controls Required:</w:t>
            </w:r>
          </w:p>
          <w:p w:rsidR="00664F5E" w:rsidRPr="00467884" w:rsidRDefault="00372479" w:rsidP="008D57FB">
            <w:pPr>
              <w:tabs>
                <w:tab w:val="left" w:pos="420"/>
              </w:tabs>
              <w:contextualSpacing/>
              <w:rPr>
                <w:rFonts w:cstheme="minorHAnsi"/>
                <w:i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55524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F5E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ab/>
              <w:t xml:space="preserve">Negative control </w:t>
            </w:r>
            <w:r w:rsidR="00664F5E" w:rsidRPr="00467884">
              <w:rPr>
                <w:rFonts w:cstheme="minorHAnsi"/>
                <w:i/>
                <w:color w:val="262626" w:themeColor="text1" w:themeTint="D9"/>
                <w:lang w:val="en-SG"/>
              </w:rPr>
              <w:t>(designed to have no significant sequence similarity to mouse, rat and human sequences)</w:t>
            </w:r>
          </w:p>
          <w:p w:rsidR="00664F5E" w:rsidRPr="00467884" w:rsidRDefault="00664F5E" w:rsidP="008D57FB">
            <w:pPr>
              <w:tabs>
                <w:tab w:val="left" w:pos="420"/>
              </w:tabs>
              <w:contextualSpacing/>
              <w:rPr>
                <w:rFonts w:cstheme="minorHAnsi"/>
                <w:color w:val="262626" w:themeColor="text1" w:themeTint="D9"/>
                <w:lang w:val="en-SG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5E" w:rsidRPr="00467884" w:rsidRDefault="00664F5E" w:rsidP="008D57FB">
            <w:pPr>
              <w:contextualSpacing/>
              <w:rPr>
                <w:rFonts w:cstheme="minorHAnsi"/>
                <w:b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>Custom Design Specifications?</w:t>
            </w:r>
          </w:p>
          <w:p w:rsidR="00664F5E" w:rsidRPr="00467884" w:rsidRDefault="00372479" w:rsidP="008D57FB">
            <w:pPr>
              <w:tabs>
                <w:tab w:val="left" w:pos="394"/>
                <w:tab w:val="left" w:pos="1083"/>
              </w:tabs>
              <w:contextualSpacing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43925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F5E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ab/>
              <w:t>No</w:t>
            </w:r>
          </w:p>
          <w:p w:rsidR="00664F5E" w:rsidRPr="00467884" w:rsidRDefault="00372479" w:rsidP="008D57FB">
            <w:pPr>
              <w:tabs>
                <w:tab w:val="left" w:pos="394"/>
                <w:tab w:val="left" w:pos="1083"/>
              </w:tabs>
              <w:contextualSpacing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53884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F5E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 Yes, please specify:</w:t>
            </w:r>
          </w:p>
          <w:sdt>
            <w:sdtPr>
              <w:rPr>
                <w:rFonts w:cstheme="minorHAnsi"/>
                <w:color w:val="262626" w:themeColor="text1" w:themeTint="D9"/>
              </w:rPr>
              <w:id w:val="-554783077"/>
              <w:placeholder>
                <w:docPart w:val="F87E63CB31B14E80AB0868B89C65B09B"/>
              </w:placeholder>
              <w:showingPlcHdr/>
              <w:text/>
            </w:sdtPr>
            <w:sdtEndPr/>
            <w:sdtContent>
              <w:p w:rsidR="00664F5E" w:rsidRPr="00467884" w:rsidRDefault="00664F5E" w:rsidP="008D57FB">
                <w:pPr>
                  <w:tabs>
                    <w:tab w:val="left" w:pos="394"/>
                    <w:tab w:val="left" w:pos="1350"/>
                  </w:tabs>
                  <w:contextualSpacing/>
                  <w:rPr>
                    <w:rFonts w:cstheme="minorHAnsi"/>
                    <w:color w:val="262626" w:themeColor="text1" w:themeTint="D9"/>
                    <w:lang w:val="en-SG"/>
                  </w:rPr>
                </w:pPr>
                <w:r w:rsidRPr="00467884">
                  <w:rPr>
                    <w:rStyle w:val="PlaceholderText"/>
                    <w:lang w:val="en-SG"/>
                  </w:rPr>
                  <w:t>Click or tap here to enter text.</w:t>
                </w:r>
              </w:p>
            </w:sdtContent>
          </w:sdt>
        </w:tc>
      </w:tr>
      <w:tr w:rsidR="00664F5E" w:rsidRPr="00597B9C" w:rsidTr="008D57FB">
        <w:trPr>
          <w:trHeight w:val="2090"/>
        </w:trPr>
        <w:tc>
          <w:tcPr>
            <w:tcW w:w="1555" w:type="dxa"/>
            <w:vMerge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64F5E" w:rsidRPr="00467884" w:rsidRDefault="00664F5E" w:rsidP="008D57FB">
            <w:pPr>
              <w:rPr>
                <w:rFonts w:cstheme="minorHAnsi"/>
                <w:color w:val="262626" w:themeColor="text1" w:themeTint="D9"/>
                <w:lang w:val="en-SG"/>
              </w:rPr>
            </w:pPr>
          </w:p>
        </w:tc>
        <w:tc>
          <w:tcPr>
            <w:tcW w:w="7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F5E" w:rsidRPr="00467884" w:rsidRDefault="00664F5E" w:rsidP="008D57FB">
            <w:pPr>
              <w:tabs>
                <w:tab w:val="left" w:pos="420"/>
                <w:tab w:val="left" w:pos="1402"/>
                <w:tab w:val="left" w:pos="2536"/>
              </w:tabs>
              <w:rPr>
                <w:rFonts w:cstheme="minorHAnsi"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>Positive controls (phenotype/readout):</w:t>
            </w:r>
          </w:p>
          <w:p w:rsidR="00664F5E" w:rsidRPr="00467884" w:rsidRDefault="00372479" w:rsidP="008D57FB">
            <w:pPr>
              <w:tabs>
                <w:tab w:val="left" w:pos="420"/>
                <w:tab w:val="left" w:pos="1402"/>
                <w:tab w:val="left" w:pos="2536"/>
              </w:tabs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198685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F5E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ab/>
              <w:t>Human KIF11, ID: 3832 (reduced cell count)</w:t>
            </w:r>
          </w:p>
          <w:p w:rsidR="00664F5E" w:rsidRPr="00467884" w:rsidRDefault="00372479" w:rsidP="008D57FB">
            <w:pPr>
              <w:tabs>
                <w:tab w:val="left" w:pos="420"/>
                <w:tab w:val="left" w:pos="1402"/>
                <w:tab w:val="left" w:pos="2536"/>
              </w:tabs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2759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F5E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ab/>
              <w:t>Human PLK1, ID: 5347 (reduced cell count)</w:t>
            </w:r>
          </w:p>
          <w:p w:rsidR="00664F5E" w:rsidRPr="00467884" w:rsidRDefault="00372479" w:rsidP="008D57FB">
            <w:pPr>
              <w:tabs>
                <w:tab w:val="left" w:pos="420"/>
                <w:tab w:val="left" w:pos="1402"/>
                <w:tab w:val="left" w:pos="2536"/>
              </w:tabs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7944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F5E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ab/>
              <w:t>Human GAPDH, ID: 2597 (mRNA decrease)</w:t>
            </w:r>
          </w:p>
          <w:p w:rsidR="00664F5E" w:rsidRPr="00467884" w:rsidRDefault="00372479" w:rsidP="008D57FB">
            <w:pPr>
              <w:tabs>
                <w:tab w:val="left" w:pos="420"/>
                <w:tab w:val="left" w:pos="1402"/>
                <w:tab w:val="left" w:pos="2536"/>
              </w:tabs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4004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F5E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ab/>
              <w:t>Human INCENP, ID: 3619 (multinucleated cells)</w:t>
            </w:r>
          </w:p>
          <w:p w:rsidR="00664F5E" w:rsidRPr="00467884" w:rsidRDefault="00372479" w:rsidP="008D57FB">
            <w:pPr>
              <w:tabs>
                <w:tab w:val="left" w:pos="420"/>
                <w:tab w:val="left" w:pos="1402"/>
                <w:tab w:val="left" w:pos="2536"/>
              </w:tabs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64555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F5E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ab/>
              <w:t>Mouse KIF11, ID: 16551 (reduced cell count)</w:t>
            </w:r>
          </w:p>
          <w:p w:rsidR="00664F5E" w:rsidRPr="00467884" w:rsidRDefault="00372479" w:rsidP="008D57FB">
            <w:pPr>
              <w:tabs>
                <w:tab w:val="left" w:pos="420"/>
                <w:tab w:val="left" w:pos="1402"/>
                <w:tab w:val="left" w:pos="2536"/>
              </w:tabs>
              <w:rPr>
                <w:rFonts w:cstheme="minorHAnsi"/>
                <w:b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2533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F5E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tab/>
              <w:t>Mouse PLK1, ID: 18817 (reduced cell count)</w:t>
            </w:r>
            <w:r w:rsidR="00664F5E">
              <w:rPr>
                <w:rFonts w:cstheme="minorHAnsi"/>
                <w:color w:val="262626" w:themeColor="text1" w:themeTint="D9"/>
              </w:rPr>
              <w:fldChar w:fldCharType="begin"/>
            </w:r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instrText xml:space="preserve"> COMMENTS   \* MERGEFORMAT </w:instrText>
            </w:r>
            <w:r w:rsidR="00664F5E">
              <w:rPr>
                <w:rFonts w:cstheme="minorHAnsi"/>
                <w:color w:val="262626" w:themeColor="text1" w:themeTint="D9"/>
              </w:rPr>
              <w:fldChar w:fldCharType="end"/>
            </w:r>
            <w:r w:rsidR="00664F5E">
              <w:rPr>
                <w:rFonts w:cstheme="minorHAnsi"/>
                <w:color w:val="262626" w:themeColor="text1" w:themeTint="D9"/>
              </w:rPr>
              <w:fldChar w:fldCharType="begin"/>
            </w:r>
            <w:r w:rsidR="00664F5E" w:rsidRPr="00467884">
              <w:rPr>
                <w:rFonts w:cstheme="minorHAnsi"/>
                <w:color w:val="262626" w:themeColor="text1" w:themeTint="D9"/>
                <w:lang w:val="en-SG"/>
              </w:rPr>
              <w:instrText xml:space="preserve"> COMMENTS   \* MERGEFORMAT </w:instrText>
            </w:r>
            <w:r w:rsidR="00664F5E">
              <w:rPr>
                <w:rFonts w:cstheme="minorHAnsi"/>
                <w:color w:val="262626" w:themeColor="text1" w:themeTint="D9"/>
              </w:rPr>
              <w:fldChar w:fldCharType="end"/>
            </w:r>
          </w:p>
        </w:tc>
      </w:tr>
      <w:tr w:rsidR="00467884" w:rsidRPr="00597B9C" w:rsidTr="008D57FB">
        <w:trPr>
          <w:trHeight w:val="388"/>
        </w:trPr>
        <w:tc>
          <w:tcPr>
            <w:tcW w:w="155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467884" w:rsidRPr="007B266A" w:rsidRDefault="00467884" w:rsidP="008D57FB">
            <w:pPr>
              <w:rPr>
                <w:rFonts w:cstheme="minorHAnsi"/>
                <w:b/>
                <w:color w:val="C0504D" w:themeColor="accent2"/>
              </w:rPr>
            </w:pPr>
            <w:r w:rsidRPr="007B266A">
              <w:rPr>
                <w:rFonts w:cstheme="minorHAnsi"/>
                <w:b/>
                <w:color w:val="CC0066"/>
              </w:rPr>
              <w:t>raPOOL</w:t>
            </w:r>
          </w:p>
        </w:tc>
        <w:tc>
          <w:tcPr>
            <w:tcW w:w="76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884" w:rsidRPr="00467884" w:rsidRDefault="00467884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>Gene Name/NCBI ID?</w:t>
            </w:r>
          </w:p>
          <w:sdt>
            <w:sdtPr>
              <w:rPr>
                <w:rFonts w:cstheme="minorHAnsi"/>
                <w:b/>
                <w:color w:val="262626" w:themeColor="text1" w:themeTint="D9"/>
              </w:rPr>
              <w:id w:val="-1883854716"/>
              <w:placeholder>
                <w:docPart w:val="26FCB55C8AAD424DBAACFF8FC5AEE200"/>
              </w:placeholder>
              <w:showingPlcHdr/>
            </w:sdtPr>
            <w:sdtEndPr/>
            <w:sdtContent>
              <w:p w:rsidR="00467884" w:rsidRPr="00467884" w:rsidRDefault="00467884" w:rsidP="008D57FB">
                <w:pPr>
                  <w:rPr>
                    <w:rFonts w:cstheme="minorHAnsi"/>
                    <w:b/>
                    <w:color w:val="262626" w:themeColor="text1" w:themeTint="D9"/>
                    <w:lang w:val="en-SG"/>
                  </w:rPr>
                </w:pPr>
                <w:r w:rsidRPr="00467884">
                  <w:rPr>
                    <w:rStyle w:val="PlaceholderText"/>
                    <w:lang w:val="en-SG"/>
                  </w:rPr>
                  <w:t>Click or tap here to enter text.</w:t>
                </w:r>
              </w:p>
            </w:sdtContent>
          </w:sdt>
        </w:tc>
      </w:tr>
      <w:tr w:rsidR="00467884" w:rsidRPr="00597B9C" w:rsidTr="008D57FB">
        <w:trPr>
          <w:trHeight w:val="388"/>
        </w:trPr>
        <w:tc>
          <w:tcPr>
            <w:tcW w:w="155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467884" w:rsidRPr="00467884" w:rsidRDefault="00467884" w:rsidP="008D57FB">
            <w:pPr>
              <w:rPr>
                <w:rFonts w:cstheme="minorHAnsi"/>
                <w:b/>
                <w:color w:val="CC0066"/>
                <w:lang w:val="en-SG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884" w:rsidRPr="00467884" w:rsidRDefault="00467884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</w:p>
          <w:p w:rsidR="00467884" w:rsidRPr="00467884" w:rsidRDefault="00467884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>Species?</w:t>
            </w:r>
          </w:p>
          <w:sdt>
            <w:sdtPr>
              <w:rPr>
                <w:rFonts w:cstheme="minorHAnsi"/>
                <w:b/>
                <w:color w:val="262626" w:themeColor="text1" w:themeTint="D9"/>
              </w:rPr>
              <w:id w:val="814619225"/>
              <w:placeholder>
                <w:docPart w:val="26FCB55C8AAD424DBAACFF8FC5AEE200"/>
              </w:placeholder>
              <w:showingPlcHdr/>
            </w:sdtPr>
            <w:sdtEndPr/>
            <w:sdtContent>
              <w:p w:rsidR="00467884" w:rsidRPr="00467884" w:rsidRDefault="00467884" w:rsidP="008D57FB">
                <w:pPr>
                  <w:rPr>
                    <w:rFonts w:cstheme="minorHAnsi"/>
                    <w:b/>
                    <w:color w:val="262626" w:themeColor="text1" w:themeTint="D9"/>
                    <w:lang w:val="en-SG"/>
                  </w:rPr>
                </w:pPr>
                <w:r w:rsidRPr="00467884">
                  <w:rPr>
                    <w:rStyle w:val="PlaceholderText"/>
                    <w:lang w:val="en-SG"/>
                  </w:rPr>
                  <w:t>Click or tap here to enter text.</w:t>
                </w:r>
              </w:p>
            </w:sdtContent>
          </w:sdt>
        </w:tc>
      </w:tr>
      <w:tr w:rsidR="00467884" w:rsidRPr="00597B9C" w:rsidTr="008D57FB">
        <w:trPr>
          <w:trHeight w:val="388"/>
        </w:trPr>
        <w:tc>
          <w:tcPr>
            <w:tcW w:w="155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467884" w:rsidRPr="00467884" w:rsidRDefault="00467884" w:rsidP="008D57FB">
            <w:pPr>
              <w:rPr>
                <w:rFonts w:cstheme="minorHAnsi"/>
                <w:b/>
                <w:color w:val="CC0066"/>
                <w:lang w:val="en-SG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884" w:rsidRPr="00467884" w:rsidRDefault="00467884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</w:p>
          <w:p w:rsidR="00467884" w:rsidRPr="00467884" w:rsidRDefault="00467884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 xml:space="preserve">Custom Design Specifications?  </w:t>
            </w: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ab/>
              <w:t xml:space="preserve">     </w:t>
            </w:r>
          </w:p>
          <w:p w:rsidR="00467884" w:rsidRPr="00467884" w:rsidRDefault="00372479" w:rsidP="008D57FB">
            <w:pPr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6818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  No</w:t>
            </w:r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ab/>
              <w:t xml:space="preserve">  </w:t>
            </w: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183815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  Yes, please specify: </w:t>
            </w:r>
            <w:sdt>
              <w:sdtPr>
                <w:rPr>
                  <w:rFonts w:cstheme="minorHAnsi"/>
                  <w:color w:val="262626" w:themeColor="text1" w:themeTint="D9"/>
                </w:rPr>
                <w:id w:val="223035297"/>
                <w:placeholder>
                  <w:docPart w:val="26FCB55C8AAD424DBAACFF8FC5AEE200"/>
                </w:placeholder>
                <w:showingPlcHdr/>
              </w:sdtPr>
              <w:sdtEndPr/>
              <w:sdtContent>
                <w:r w:rsidR="00467884" w:rsidRPr="00467884">
                  <w:rPr>
                    <w:rStyle w:val="PlaceholderText"/>
                    <w:lang w:val="en-SG"/>
                  </w:rPr>
                  <w:t>Click or tap here to enter text.</w:t>
                </w:r>
              </w:sdtContent>
            </w:sdt>
          </w:p>
        </w:tc>
      </w:tr>
      <w:tr w:rsidR="00467884" w:rsidRPr="00597B9C" w:rsidTr="008D57FB">
        <w:trPr>
          <w:trHeight w:val="907"/>
        </w:trPr>
        <w:tc>
          <w:tcPr>
            <w:tcW w:w="155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467884" w:rsidRPr="00467884" w:rsidRDefault="00467884" w:rsidP="008D57FB">
            <w:pPr>
              <w:rPr>
                <w:rFonts w:cstheme="minorHAnsi"/>
                <w:b/>
                <w:color w:val="CC0066"/>
                <w:lang w:val="en-SG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884" w:rsidRPr="00467884" w:rsidRDefault="00467884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</w:p>
          <w:p w:rsidR="00467884" w:rsidRPr="00467884" w:rsidRDefault="00467884" w:rsidP="008D57FB">
            <w:pPr>
              <w:rPr>
                <w:rFonts w:cstheme="minorHAnsi"/>
                <w:b/>
                <w:color w:val="262626" w:themeColor="text1" w:themeTint="D9"/>
                <w:lang w:val="en-SG"/>
              </w:rPr>
            </w:pPr>
            <w:r w:rsidRPr="00467884">
              <w:rPr>
                <w:rFonts w:cstheme="minorHAnsi"/>
                <w:b/>
                <w:color w:val="262626" w:themeColor="text1" w:themeTint="D9"/>
                <w:lang w:val="en-SG"/>
              </w:rPr>
              <w:t>Controls Required?</w:t>
            </w:r>
          </w:p>
          <w:p w:rsidR="00467884" w:rsidRPr="00467884" w:rsidRDefault="00372479" w:rsidP="008D57FB">
            <w:pPr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1558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5B2018">
              <w:rPr>
                <w:rFonts w:cstheme="minorHAnsi"/>
                <w:color w:val="262626" w:themeColor="text1" w:themeTint="D9"/>
                <w:lang w:val="en-SG"/>
              </w:rPr>
              <w:t xml:space="preserve">   </w:t>
            </w:r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Second </w:t>
            </w:r>
            <w:proofErr w:type="spellStart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raPOOL</w:t>
            </w:r>
            <w:proofErr w:type="spellEnd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 xml:space="preserve"> against target gene</w:t>
            </w:r>
          </w:p>
          <w:p w:rsidR="00467884" w:rsidRPr="00467884" w:rsidRDefault="00372479" w:rsidP="008D57FB">
            <w:pPr>
              <w:tabs>
                <w:tab w:val="left" w:pos="420"/>
              </w:tabs>
              <w:spacing w:before="60"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-16012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5B2018">
              <w:rPr>
                <w:rFonts w:cstheme="minorHAnsi"/>
                <w:color w:val="262626" w:themeColor="text1" w:themeTint="D9"/>
                <w:lang w:val="en-SG"/>
              </w:rPr>
              <w:t xml:space="preserve">   </w:t>
            </w:r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Negative control (</w:t>
            </w:r>
            <w:proofErr w:type="spellStart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LacZ</w:t>
            </w:r>
            <w:proofErr w:type="spellEnd"/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)</w:t>
            </w:r>
          </w:p>
          <w:p w:rsidR="00467884" w:rsidRPr="00467884" w:rsidRDefault="00372479" w:rsidP="008D57FB">
            <w:pPr>
              <w:tabs>
                <w:tab w:val="left" w:pos="413"/>
              </w:tabs>
              <w:spacing w:before="120" w:after="120"/>
              <w:rPr>
                <w:rFonts w:cstheme="minorHAnsi"/>
                <w:color w:val="262626" w:themeColor="text1" w:themeTint="D9"/>
                <w:lang w:val="en-SG"/>
              </w:rPr>
            </w:pPr>
            <w:sdt>
              <w:sdtPr>
                <w:rPr>
                  <w:rFonts w:cstheme="minorHAnsi"/>
                  <w:color w:val="262626" w:themeColor="text1" w:themeTint="D9"/>
                  <w:lang w:val="en-SG"/>
                </w:rPr>
                <w:id w:val="12755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4" w:rsidRPr="00467884">
                  <w:rPr>
                    <w:rFonts w:ascii="MS Gothic" w:eastAsia="MS Gothic" w:hAnsi="MS Gothic" w:cstheme="minorHAnsi" w:hint="eastAsia"/>
                    <w:color w:val="262626" w:themeColor="text1" w:themeTint="D9"/>
                    <w:lang w:val="en-SG"/>
                  </w:rPr>
                  <w:t>☐</w:t>
                </w:r>
              </w:sdtContent>
            </w:sdt>
            <w:r w:rsidR="005B2018">
              <w:rPr>
                <w:rFonts w:cstheme="minorHAnsi"/>
                <w:color w:val="262626" w:themeColor="text1" w:themeTint="D9"/>
                <w:lang w:val="en-SG"/>
              </w:rPr>
              <w:t xml:space="preserve">   </w:t>
            </w:r>
            <w:r w:rsidR="00467884" w:rsidRPr="00467884">
              <w:rPr>
                <w:rFonts w:cstheme="minorHAnsi"/>
                <w:color w:val="262626" w:themeColor="text1" w:themeTint="D9"/>
                <w:lang w:val="en-SG"/>
              </w:rPr>
              <w:t>Positive control (MALAT1)</w:t>
            </w:r>
          </w:p>
        </w:tc>
      </w:tr>
    </w:tbl>
    <w:p w:rsidR="00467884" w:rsidRPr="00467884" w:rsidRDefault="00467884" w:rsidP="00467884">
      <w:pPr>
        <w:spacing w:after="0" w:line="240" w:lineRule="auto"/>
        <w:rPr>
          <w:rFonts w:cstheme="minorHAnsi"/>
          <w:color w:val="262626" w:themeColor="text1" w:themeTint="D9"/>
          <w:lang w:val="en-SG"/>
        </w:rPr>
      </w:pPr>
    </w:p>
    <w:p w:rsidR="00984062" w:rsidRPr="00467884" w:rsidRDefault="00984062" w:rsidP="00467884">
      <w:pPr>
        <w:rPr>
          <w:lang w:val="en-SG"/>
        </w:rPr>
      </w:pPr>
    </w:p>
    <w:sectPr w:rsidR="00984062" w:rsidRPr="00467884" w:rsidSect="0046788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79" w:rsidRDefault="00372479" w:rsidP="0052515B">
      <w:pPr>
        <w:spacing w:after="0" w:line="240" w:lineRule="auto"/>
      </w:pPr>
      <w:r>
        <w:separator/>
      </w:r>
    </w:p>
  </w:endnote>
  <w:endnote w:type="continuationSeparator" w:id="0">
    <w:p w:rsidR="00372479" w:rsidRDefault="00372479" w:rsidP="0052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Segoe UI"/>
    <w:charset w:val="00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07" w:rsidRDefault="00456D07" w:rsidP="00456D07">
    <w:pPr>
      <w:pStyle w:val="Footer"/>
      <w:rPr>
        <w:sz w:val="18"/>
      </w:rPr>
    </w:pPr>
    <w:r>
      <w:tab/>
    </w:r>
    <w:r w:rsidR="005B2018">
      <w:rPr>
        <w:sz w:val="18"/>
      </w:rPr>
      <w:t>Last update: 2</w:t>
    </w:r>
    <w:r w:rsidR="00937F06">
      <w:rPr>
        <w:sz w:val="18"/>
      </w:rPr>
      <w:t>3</w:t>
    </w:r>
    <w:r w:rsidRPr="00456D07">
      <w:rPr>
        <w:sz w:val="18"/>
      </w:rPr>
      <w:t>-May-2019</w:t>
    </w:r>
  </w:p>
  <w:p w:rsidR="00456D07" w:rsidRPr="00456D07" w:rsidRDefault="00456D07" w:rsidP="00456D07">
    <w:pPr>
      <w:pStyle w:val="Footer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2"/>
      <w:gridCol w:w="1809"/>
      <w:gridCol w:w="1823"/>
      <w:gridCol w:w="1827"/>
      <w:gridCol w:w="1809"/>
    </w:tblGrid>
    <w:tr w:rsidR="006A78AB" w:rsidRPr="006A78AB" w:rsidTr="00456D07">
      <w:tc>
        <w:tcPr>
          <w:tcW w:w="1802" w:type="dxa"/>
        </w:tcPr>
        <w:p w:rsidR="006A78AB" w:rsidRPr="006A78AB" w:rsidRDefault="006A78AB" w:rsidP="00456D07">
          <w:pPr>
            <w:pStyle w:val="Footer"/>
            <w:jc w:val="both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>itz der Gesellschaft:</w:t>
          </w:r>
        </w:p>
      </w:tc>
      <w:tc>
        <w:tcPr>
          <w:tcW w:w="1809" w:type="dxa"/>
        </w:tcPr>
        <w:p w:rsidR="006A78AB" w:rsidRPr="006A78AB" w:rsidRDefault="006A78AB" w:rsidP="002424D4">
          <w:pPr>
            <w:pStyle w:val="Footer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>Geschäftsführer:</w:t>
          </w:r>
        </w:p>
      </w:tc>
      <w:tc>
        <w:tcPr>
          <w:tcW w:w="1823" w:type="dxa"/>
        </w:tcPr>
        <w:p w:rsidR="006A78AB" w:rsidRPr="006A78AB" w:rsidRDefault="006A78AB" w:rsidP="002424D4">
          <w:pPr>
            <w:pStyle w:val="Footer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>Tel: +49 89 4431 2584</w:t>
          </w:r>
        </w:p>
      </w:tc>
      <w:tc>
        <w:tcPr>
          <w:tcW w:w="1827" w:type="dxa"/>
        </w:tcPr>
        <w:p w:rsidR="006A78AB" w:rsidRPr="006A78AB" w:rsidRDefault="006A78AB" w:rsidP="002424D4">
          <w:pPr>
            <w:pStyle w:val="Footer"/>
            <w:rPr>
              <w:rFonts w:ascii="Noto Sans" w:hAnsi="Noto Sans"/>
              <w:sz w:val="10"/>
              <w:szCs w:val="10"/>
            </w:rPr>
          </w:pPr>
          <w:r>
            <w:rPr>
              <w:rFonts w:ascii="Noto Sans" w:hAnsi="Noto Sans"/>
              <w:sz w:val="10"/>
              <w:szCs w:val="10"/>
            </w:rPr>
            <w:t>Bank: KSKMSE</w:t>
          </w:r>
        </w:p>
      </w:tc>
      <w:tc>
        <w:tcPr>
          <w:tcW w:w="1809" w:type="dxa"/>
        </w:tcPr>
        <w:p w:rsidR="006A78AB" w:rsidRPr="006A78AB" w:rsidRDefault="006A78AB" w:rsidP="002424D4">
          <w:pPr>
            <w:pStyle w:val="Footer"/>
            <w:rPr>
              <w:rFonts w:ascii="Noto Sans" w:hAnsi="Noto Sans"/>
              <w:sz w:val="10"/>
              <w:szCs w:val="10"/>
            </w:rPr>
          </w:pPr>
          <w:r>
            <w:rPr>
              <w:rFonts w:ascii="Noto Sans" w:hAnsi="Noto Sans"/>
              <w:sz w:val="10"/>
              <w:szCs w:val="10"/>
            </w:rPr>
            <w:t>Amtsgericht München</w:t>
          </w:r>
        </w:p>
      </w:tc>
    </w:tr>
    <w:tr w:rsidR="006A78AB" w:rsidRPr="006A78AB" w:rsidTr="00456D07">
      <w:tc>
        <w:tcPr>
          <w:tcW w:w="1802" w:type="dxa"/>
        </w:tcPr>
        <w:p w:rsidR="006A78AB" w:rsidRPr="006A78AB" w:rsidRDefault="006A78AB" w:rsidP="002424D4">
          <w:pPr>
            <w:pStyle w:val="Footer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>82151 Planegg</w:t>
          </w:r>
        </w:p>
      </w:tc>
      <w:tc>
        <w:tcPr>
          <w:tcW w:w="1809" w:type="dxa"/>
        </w:tcPr>
        <w:p w:rsidR="006A78AB" w:rsidRPr="006A78AB" w:rsidRDefault="006A78AB" w:rsidP="002424D4">
          <w:pPr>
            <w:pStyle w:val="Footer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>Dr. Michael Hannus</w:t>
          </w:r>
        </w:p>
      </w:tc>
      <w:tc>
        <w:tcPr>
          <w:tcW w:w="1823" w:type="dxa"/>
        </w:tcPr>
        <w:p w:rsidR="006A78AB" w:rsidRPr="006A78AB" w:rsidRDefault="006A78AB" w:rsidP="002424D4">
          <w:pPr>
            <w:pStyle w:val="Footer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>Fax: +49 89 8955 7281</w:t>
          </w:r>
        </w:p>
      </w:tc>
      <w:tc>
        <w:tcPr>
          <w:tcW w:w="1827" w:type="dxa"/>
        </w:tcPr>
        <w:p w:rsidR="006A78AB" w:rsidRPr="006A78AB" w:rsidRDefault="006A78AB" w:rsidP="002424D4">
          <w:pPr>
            <w:pStyle w:val="Footer"/>
            <w:rPr>
              <w:rFonts w:ascii="Noto Sans" w:hAnsi="Noto Sans"/>
              <w:sz w:val="10"/>
              <w:szCs w:val="10"/>
            </w:rPr>
          </w:pPr>
          <w:r>
            <w:rPr>
              <w:rFonts w:ascii="Noto Sans" w:hAnsi="Noto Sans"/>
              <w:sz w:val="10"/>
              <w:szCs w:val="10"/>
            </w:rPr>
            <w:t>IBAN: DE81702501500027445808</w:t>
          </w:r>
        </w:p>
      </w:tc>
      <w:tc>
        <w:tcPr>
          <w:tcW w:w="1809" w:type="dxa"/>
        </w:tcPr>
        <w:p w:rsidR="006A78AB" w:rsidRPr="006A78AB" w:rsidRDefault="006A78AB" w:rsidP="002424D4">
          <w:pPr>
            <w:pStyle w:val="Footer"/>
            <w:rPr>
              <w:rFonts w:ascii="Noto Sans" w:hAnsi="Noto Sans"/>
              <w:sz w:val="10"/>
              <w:szCs w:val="10"/>
            </w:rPr>
          </w:pPr>
          <w:r>
            <w:rPr>
              <w:rFonts w:ascii="Noto Sans" w:hAnsi="Noto Sans"/>
              <w:sz w:val="10"/>
              <w:szCs w:val="10"/>
            </w:rPr>
            <w:t>Handelsregister: HRB207818</w:t>
          </w:r>
        </w:p>
      </w:tc>
    </w:tr>
    <w:tr w:rsidR="006A78AB" w:rsidRPr="006A78AB" w:rsidTr="00456D07">
      <w:tc>
        <w:tcPr>
          <w:tcW w:w="1802" w:type="dxa"/>
        </w:tcPr>
        <w:p w:rsidR="006A78AB" w:rsidRPr="006A78AB" w:rsidRDefault="006A78AB" w:rsidP="002424D4">
          <w:pPr>
            <w:pStyle w:val="Footer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>Lochhamer Str. 29a</w:t>
          </w:r>
        </w:p>
      </w:tc>
      <w:tc>
        <w:tcPr>
          <w:tcW w:w="1809" w:type="dxa"/>
        </w:tcPr>
        <w:p w:rsidR="006A78AB" w:rsidRPr="006A78AB" w:rsidRDefault="006A78AB" w:rsidP="002424D4">
          <w:pPr>
            <w:pStyle w:val="Footer"/>
            <w:rPr>
              <w:rFonts w:ascii="Noto Sans" w:hAnsi="Noto Sans"/>
              <w:sz w:val="10"/>
              <w:szCs w:val="10"/>
            </w:rPr>
          </w:pPr>
        </w:p>
      </w:tc>
      <w:tc>
        <w:tcPr>
          <w:tcW w:w="1823" w:type="dxa"/>
        </w:tcPr>
        <w:p w:rsidR="006A78AB" w:rsidRPr="006A78AB" w:rsidRDefault="006A78AB" w:rsidP="002424D4">
          <w:pPr>
            <w:pStyle w:val="Footer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>Email: info@sitoolsbiotech.com</w:t>
          </w:r>
        </w:p>
      </w:tc>
      <w:tc>
        <w:tcPr>
          <w:tcW w:w="1827" w:type="dxa"/>
        </w:tcPr>
        <w:p w:rsidR="006A78AB" w:rsidRPr="006A78AB" w:rsidRDefault="006A78AB" w:rsidP="002424D4">
          <w:pPr>
            <w:pStyle w:val="Footer"/>
            <w:rPr>
              <w:rFonts w:ascii="Noto Sans" w:hAnsi="Noto Sans"/>
              <w:sz w:val="10"/>
              <w:szCs w:val="10"/>
            </w:rPr>
          </w:pPr>
          <w:r>
            <w:rPr>
              <w:rFonts w:ascii="Noto Sans" w:hAnsi="Noto Sans"/>
              <w:sz w:val="10"/>
              <w:szCs w:val="10"/>
            </w:rPr>
            <w:t>BIC/SWIFT: BYLADEM1KMS</w:t>
          </w:r>
        </w:p>
      </w:tc>
      <w:tc>
        <w:tcPr>
          <w:tcW w:w="1809" w:type="dxa"/>
        </w:tcPr>
        <w:p w:rsidR="006A78AB" w:rsidRPr="006A78AB" w:rsidRDefault="006A78AB" w:rsidP="002424D4">
          <w:pPr>
            <w:pStyle w:val="Footer"/>
            <w:rPr>
              <w:rFonts w:ascii="Noto Sans" w:hAnsi="Noto Sans"/>
              <w:sz w:val="10"/>
              <w:szCs w:val="10"/>
            </w:rPr>
          </w:pPr>
          <w:r>
            <w:rPr>
              <w:rFonts w:ascii="Noto Sans" w:hAnsi="Noto Sans"/>
              <w:sz w:val="10"/>
              <w:szCs w:val="10"/>
            </w:rPr>
            <w:t>USt-ID: DE292168255</w:t>
          </w:r>
        </w:p>
      </w:tc>
    </w:tr>
    <w:tr w:rsidR="006A78AB" w:rsidRPr="006A78AB" w:rsidTr="00456D07">
      <w:tc>
        <w:tcPr>
          <w:tcW w:w="9070" w:type="dxa"/>
          <w:gridSpan w:val="5"/>
        </w:tcPr>
        <w:p w:rsidR="006A78AB" w:rsidRPr="006A78AB" w:rsidRDefault="006A78AB" w:rsidP="002424D4">
          <w:pPr>
            <w:pStyle w:val="Footer"/>
            <w:jc w:val="center"/>
            <w:rPr>
              <w:rFonts w:ascii="Noto Sans" w:hAnsi="Noto Sans"/>
              <w:b/>
              <w:sz w:val="16"/>
              <w:szCs w:val="16"/>
            </w:rPr>
          </w:pPr>
          <w:r w:rsidRPr="006A78AB">
            <w:rPr>
              <w:rFonts w:ascii="Noto Sans" w:hAnsi="Noto Sans"/>
              <w:b/>
              <w:sz w:val="16"/>
              <w:szCs w:val="16"/>
            </w:rPr>
            <w:t>www.sitoolsbiotech.com</w:t>
          </w:r>
        </w:p>
      </w:tc>
    </w:tr>
  </w:tbl>
  <w:p w:rsidR="006A78AB" w:rsidRDefault="006A78AB" w:rsidP="006A78AB">
    <w:pPr>
      <w:pStyle w:val="Footer"/>
    </w:pPr>
  </w:p>
  <w:p w:rsidR="006A78AB" w:rsidRDefault="006A78AB" w:rsidP="006A78AB">
    <w:pPr>
      <w:pStyle w:val="Footer"/>
    </w:pPr>
  </w:p>
  <w:p w:rsidR="006A78AB" w:rsidRDefault="006A7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AB" w:rsidRDefault="00456D07" w:rsidP="00456D07">
    <w:pPr>
      <w:pStyle w:val="Footer"/>
      <w:jc w:val="center"/>
      <w:rPr>
        <w:sz w:val="18"/>
      </w:rPr>
    </w:pPr>
    <w:r w:rsidRPr="00456D07">
      <w:rPr>
        <w:sz w:val="18"/>
      </w:rPr>
      <w:t>Last update: 1</w:t>
    </w:r>
    <w:r w:rsidR="00937F06">
      <w:rPr>
        <w:sz w:val="18"/>
      </w:rPr>
      <w:t>3</w:t>
    </w:r>
    <w:r w:rsidRPr="00456D07">
      <w:rPr>
        <w:sz w:val="18"/>
      </w:rPr>
      <w:t>-May-2019</w:t>
    </w:r>
  </w:p>
  <w:p w:rsidR="00456D07" w:rsidRPr="00456D07" w:rsidRDefault="00456D07">
    <w:pPr>
      <w:pStyle w:val="Footer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9"/>
      <w:gridCol w:w="1308"/>
      <w:gridCol w:w="1532"/>
      <w:gridCol w:w="1522"/>
      <w:gridCol w:w="1697"/>
      <w:gridCol w:w="1532"/>
    </w:tblGrid>
    <w:tr w:rsidR="00456D07" w:rsidRPr="006A78AB" w:rsidTr="00456D07">
      <w:tc>
        <w:tcPr>
          <w:tcW w:w="1479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>Sitz der Gesellschaft:</w:t>
          </w:r>
        </w:p>
      </w:tc>
      <w:tc>
        <w:tcPr>
          <w:tcW w:w="1308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</w:p>
      </w:tc>
      <w:tc>
        <w:tcPr>
          <w:tcW w:w="1532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>Geschäftsführer:</w:t>
          </w:r>
        </w:p>
      </w:tc>
      <w:tc>
        <w:tcPr>
          <w:tcW w:w="1522" w:type="dxa"/>
        </w:tcPr>
        <w:p w:rsidR="00456D07" w:rsidRPr="006A78AB" w:rsidRDefault="00456D07" w:rsidP="00C06C97">
          <w:pPr>
            <w:pStyle w:val="Footer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 xml:space="preserve">Tel: +49 89 </w:t>
          </w:r>
          <w:r>
            <w:rPr>
              <w:rFonts w:ascii="Noto Sans" w:hAnsi="Noto Sans"/>
              <w:sz w:val="10"/>
              <w:szCs w:val="10"/>
            </w:rPr>
            <w:t>12501 4800</w:t>
          </w:r>
        </w:p>
      </w:tc>
      <w:tc>
        <w:tcPr>
          <w:tcW w:w="1697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  <w:r>
            <w:rPr>
              <w:rFonts w:ascii="Noto Sans" w:hAnsi="Noto Sans"/>
              <w:sz w:val="10"/>
              <w:szCs w:val="10"/>
            </w:rPr>
            <w:t>Bank: KSKMSE</w:t>
          </w:r>
        </w:p>
      </w:tc>
      <w:tc>
        <w:tcPr>
          <w:tcW w:w="1532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  <w:r>
            <w:rPr>
              <w:rFonts w:ascii="Noto Sans" w:hAnsi="Noto Sans"/>
              <w:sz w:val="10"/>
              <w:szCs w:val="10"/>
            </w:rPr>
            <w:t>Amtsgericht München</w:t>
          </w:r>
        </w:p>
      </w:tc>
    </w:tr>
    <w:tr w:rsidR="00456D07" w:rsidRPr="006A78AB" w:rsidTr="00456D07">
      <w:tc>
        <w:tcPr>
          <w:tcW w:w="1479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>82151 Planegg</w:t>
          </w:r>
        </w:p>
      </w:tc>
      <w:tc>
        <w:tcPr>
          <w:tcW w:w="1308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</w:p>
      </w:tc>
      <w:tc>
        <w:tcPr>
          <w:tcW w:w="1532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>Dr. Michael Hannus</w:t>
          </w:r>
        </w:p>
      </w:tc>
      <w:tc>
        <w:tcPr>
          <w:tcW w:w="1522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>Fax: +49 89 8955 7281</w:t>
          </w:r>
        </w:p>
      </w:tc>
      <w:tc>
        <w:tcPr>
          <w:tcW w:w="1697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  <w:r>
            <w:rPr>
              <w:rFonts w:ascii="Noto Sans" w:hAnsi="Noto Sans"/>
              <w:sz w:val="10"/>
              <w:szCs w:val="10"/>
            </w:rPr>
            <w:t>IBAN: DE81702501500027445808</w:t>
          </w:r>
        </w:p>
      </w:tc>
      <w:tc>
        <w:tcPr>
          <w:tcW w:w="1532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  <w:r>
            <w:rPr>
              <w:rFonts w:ascii="Noto Sans" w:hAnsi="Noto Sans"/>
              <w:sz w:val="10"/>
              <w:szCs w:val="10"/>
            </w:rPr>
            <w:t>Handelsregister: HRB207818</w:t>
          </w:r>
        </w:p>
      </w:tc>
    </w:tr>
    <w:tr w:rsidR="00456D07" w:rsidRPr="006A78AB" w:rsidTr="00456D07">
      <w:tc>
        <w:tcPr>
          <w:tcW w:w="1479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>Lochhamer Str. 29a</w:t>
          </w:r>
        </w:p>
      </w:tc>
      <w:tc>
        <w:tcPr>
          <w:tcW w:w="1308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</w:p>
      </w:tc>
      <w:tc>
        <w:tcPr>
          <w:tcW w:w="1532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</w:p>
      </w:tc>
      <w:tc>
        <w:tcPr>
          <w:tcW w:w="1522" w:type="dxa"/>
        </w:tcPr>
        <w:p w:rsidR="00456D07" w:rsidRPr="006A78AB" w:rsidRDefault="00456D07" w:rsidP="00C06C97">
          <w:pPr>
            <w:pStyle w:val="Footer"/>
            <w:rPr>
              <w:rFonts w:ascii="Noto Sans" w:hAnsi="Noto Sans"/>
              <w:sz w:val="10"/>
              <w:szCs w:val="10"/>
            </w:rPr>
          </w:pPr>
          <w:r w:rsidRPr="006A78AB">
            <w:rPr>
              <w:rFonts w:ascii="Noto Sans" w:hAnsi="Noto Sans"/>
              <w:sz w:val="10"/>
              <w:szCs w:val="10"/>
            </w:rPr>
            <w:t>Email: info@sitools</w:t>
          </w:r>
          <w:r>
            <w:rPr>
              <w:rFonts w:ascii="Noto Sans" w:hAnsi="Noto Sans"/>
              <w:sz w:val="10"/>
              <w:szCs w:val="10"/>
            </w:rPr>
            <w:t>.de</w:t>
          </w:r>
        </w:p>
      </w:tc>
      <w:tc>
        <w:tcPr>
          <w:tcW w:w="1697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  <w:r>
            <w:rPr>
              <w:rFonts w:ascii="Noto Sans" w:hAnsi="Noto Sans"/>
              <w:sz w:val="10"/>
              <w:szCs w:val="10"/>
            </w:rPr>
            <w:t>BIC/SWIFT: BYLADEM1KMS</w:t>
          </w:r>
        </w:p>
      </w:tc>
      <w:tc>
        <w:tcPr>
          <w:tcW w:w="1532" w:type="dxa"/>
        </w:tcPr>
        <w:p w:rsidR="00456D07" w:rsidRPr="006A78AB" w:rsidRDefault="00456D07">
          <w:pPr>
            <w:pStyle w:val="Footer"/>
            <w:rPr>
              <w:rFonts w:ascii="Noto Sans" w:hAnsi="Noto Sans"/>
              <w:sz w:val="10"/>
              <w:szCs w:val="10"/>
            </w:rPr>
          </w:pPr>
          <w:r>
            <w:rPr>
              <w:rFonts w:ascii="Noto Sans" w:hAnsi="Noto Sans"/>
              <w:sz w:val="10"/>
              <w:szCs w:val="10"/>
            </w:rPr>
            <w:t>USt-ID: DE292168255</w:t>
          </w:r>
        </w:p>
      </w:tc>
    </w:tr>
    <w:tr w:rsidR="00456D07" w:rsidRPr="006A78AB" w:rsidTr="00456D07">
      <w:tc>
        <w:tcPr>
          <w:tcW w:w="1479" w:type="dxa"/>
        </w:tcPr>
        <w:p w:rsidR="00456D07" w:rsidRPr="006A78AB" w:rsidRDefault="00456D07" w:rsidP="006A78AB">
          <w:pPr>
            <w:pStyle w:val="Footer"/>
            <w:jc w:val="center"/>
            <w:rPr>
              <w:rFonts w:ascii="Noto Sans" w:hAnsi="Noto Sans"/>
              <w:b/>
              <w:sz w:val="16"/>
              <w:szCs w:val="16"/>
            </w:rPr>
          </w:pPr>
        </w:p>
      </w:tc>
      <w:tc>
        <w:tcPr>
          <w:tcW w:w="7591" w:type="dxa"/>
          <w:gridSpan w:val="5"/>
        </w:tcPr>
        <w:p w:rsidR="00456D07" w:rsidRPr="006A78AB" w:rsidRDefault="00456D07" w:rsidP="006A78AB">
          <w:pPr>
            <w:pStyle w:val="Footer"/>
            <w:jc w:val="center"/>
            <w:rPr>
              <w:rFonts w:ascii="Noto Sans" w:hAnsi="Noto Sans"/>
              <w:b/>
              <w:sz w:val="16"/>
              <w:szCs w:val="16"/>
            </w:rPr>
          </w:pPr>
          <w:r w:rsidRPr="006A78AB">
            <w:rPr>
              <w:rFonts w:ascii="Noto Sans" w:hAnsi="Noto Sans"/>
              <w:b/>
              <w:sz w:val="16"/>
              <w:szCs w:val="16"/>
            </w:rPr>
            <w:t>www.sitoolsbiotech.com</w:t>
          </w:r>
        </w:p>
      </w:tc>
    </w:tr>
  </w:tbl>
  <w:p w:rsidR="00971114" w:rsidRDefault="00971114">
    <w:pPr>
      <w:pStyle w:val="Footer"/>
    </w:pPr>
  </w:p>
  <w:p w:rsidR="00971114" w:rsidRDefault="00971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79" w:rsidRDefault="00372479" w:rsidP="0052515B">
      <w:pPr>
        <w:spacing w:after="0" w:line="240" w:lineRule="auto"/>
      </w:pPr>
      <w:r>
        <w:separator/>
      </w:r>
    </w:p>
  </w:footnote>
  <w:footnote w:type="continuationSeparator" w:id="0">
    <w:p w:rsidR="00372479" w:rsidRDefault="00372479" w:rsidP="0052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AB" w:rsidRPr="006A78AB" w:rsidRDefault="006A78AB" w:rsidP="006A78AB">
    <w:pPr>
      <w:pStyle w:val="Header"/>
      <w:jc w:val="right"/>
      <w:rPr>
        <w:rFonts w:ascii="Noto Sans" w:hAnsi="Noto Sans"/>
        <w:lang w:val="en-US"/>
      </w:rPr>
    </w:pPr>
    <w:r>
      <w:rPr>
        <w:noProof/>
        <w:lang w:val="en-SG" w:eastAsia="en-SG"/>
      </w:rPr>
      <w:drawing>
        <wp:anchor distT="0" distB="0" distL="114300" distR="114300" simplePos="0" relativeHeight="251661312" behindDoc="0" locked="0" layoutInCell="1" allowOverlap="1" wp14:anchorId="783281E5" wp14:editId="44AE2D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0000" cy="612000"/>
          <wp:effectExtent l="0" t="0" r="127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OOLs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8AB">
      <w:rPr>
        <w:rFonts w:ascii="Noto Sans" w:hAnsi="Noto Sans"/>
        <w:lang w:val="en-US"/>
      </w:rPr>
      <w:t xml:space="preserve">                                                                     </w:t>
    </w:r>
    <w:r w:rsidRPr="006A78AB">
      <w:rPr>
        <w:rFonts w:ascii="Noto Sans" w:hAnsi="Noto Sans"/>
        <w:sz w:val="20"/>
        <w:szCs w:val="20"/>
        <w:lang w:val="en-US"/>
      </w:rPr>
      <w:t>siTOOLs Biotech GmbH</w:t>
    </w:r>
  </w:p>
  <w:p w:rsidR="006A78AB" w:rsidRPr="001E76FF" w:rsidRDefault="006A78AB" w:rsidP="006A78AB">
    <w:pPr>
      <w:pStyle w:val="Header"/>
      <w:jc w:val="right"/>
      <w:rPr>
        <w:rFonts w:ascii="Noto Sans" w:hAnsi="Noto Sans"/>
        <w:sz w:val="16"/>
        <w:szCs w:val="16"/>
        <w:lang w:val="en-US"/>
      </w:rPr>
    </w:pPr>
    <w:r w:rsidRPr="001E76FF">
      <w:rPr>
        <w:rFonts w:ascii="Noto Sans" w:hAnsi="Noto Sans"/>
        <w:sz w:val="16"/>
        <w:szCs w:val="16"/>
        <w:lang w:val="en-US"/>
      </w:rPr>
      <w:t>Lochhamer Str. 29a</w:t>
    </w:r>
  </w:p>
  <w:p w:rsidR="006A78AB" w:rsidRPr="001E76FF" w:rsidRDefault="006A78AB" w:rsidP="006A78AB">
    <w:pPr>
      <w:pStyle w:val="Header"/>
      <w:jc w:val="right"/>
      <w:rPr>
        <w:rFonts w:ascii="Noto Sans" w:hAnsi="Noto Sans"/>
        <w:sz w:val="16"/>
        <w:szCs w:val="16"/>
        <w:lang w:val="en-US"/>
      </w:rPr>
    </w:pPr>
    <w:r w:rsidRPr="001E76FF">
      <w:rPr>
        <w:rFonts w:ascii="Noto Sans" w:hAnsi="Noto Sans"/>
        <w:sz w:val="16"/>
        <w:szCs w:val="16"/>
        <w:lang w:val="en-US"/>
      </w:rPr>
      <w:t xml:space="preserve">82151 </w:t>
    </w:r>
    <w:proofErr w:type="spellStart"/>
    <w:r w:rsidRPr="001E76FF">
      <w:rPr>
        <w:rFonts w:ascii="Noto Sans" w:hAnsi="Noto Sans"/>
        <w:sz w:val="16"/>
        <w:szCs w:val="16"/>
        <w:lang w:val="en-US"/>
      </w:rPr>
      <w:t>Planegg</w:t>
    </w:r>
    <w:proofErr w:type="spellEnd"/>
    <w:r w:rsidRPr="001E76FF">
      <w:rPr>
        <w:rFonts w:ascii="Noto Sans" w:hAnsi="Noto Sans"/>
        <w:sz w:val="16"/>
        <w:szCs w:val="16"/>
        <w:lang w:val="en-US"/>
      </w:rPr>
      <w:t xml:space="preserve"> / </w:t>
    </w:r>
    <w:proofErr w:type="spellStart"/>
    <w:r w:rsidRPr="001E76FF">
      <w:rPr>
        <w:rFonts w:ascii="Noto Sans" w:hAnsi="Noto Sans"/>
        <w:sz w:val="16"/>
        <w:szCs w:val="16"/>
        <w:lang w:val="en-US"/>
      </w:rPr>
      <w:t>Martinsried</w:t>
    </w:r>
    <w:proofErr w:type="spellEnd"/>
    <w:r w:rsidRPr="001E76FF">
      <w:rPr>
        <w:rFonts w:ascii="Noto Sans" w:hAnsi="Noto Sans"/>
        <w:sz w:val="16"/>
        <w:szCs w:val="16"/>
        <w:lang w:val="en-US"/>
      </w:rPr>
      <w:t>, Germany</w:t>
    </w:r>
  </w:p>
  <w:p w:rsidR="006A78AB" w:rsidRPr="00C06C97" w:rsidRDefault="006A78AB" w:rsidP="006A78AB">
    <w:pPr>
      <w:pStyle w:val="Header"/>
      <w:jc w:val="right"/>
      <w:rPr>
        <w:rFonts w:ascii="Noto Sans" w:hAnsi="Noto Sans"/>
        <w:sz w:val="16"/>
        <w:szCs w:val="16"/>
        <w:lang w:val="en-US"/>
      </w:rPr>
    </w:pPr>
    <w:r w:rsidRPr="00C06C97">
      <w:rPr>
        <w:rFonts w:ascii="Noto Sans" w:hAnsi="Noto Sans"/>
        <w:sz w:val="16"/>
        <w:szCs w:val="16"/>
        <w:lang w:val="en-US"/>
      </w:rPr>
      <w:t>Tel.: +49 89 4431 2453 | Fax.: +49 89 8955 7281</w:t>
    </w:r>
  </w:p>
  <w:p w:rsidR="006A78AB" w:rsidRPr="00C06C97" w:rsidRDefault="006A78AB" w:rsidP="006A78AB">
    <w:pPr>
      <w:pStyle w:val="Header"/>
      <w:jc w:val="right"/>
      <w:rPr>
        <w:rFonts w:ascii="Noto Sans" w:hAnsi="Noto Sans"/>
        <w:sz w:val="16"/>
        <w:szCs w:val="16"/>
        <w:lang w:val="en-US"/>
      </w:rPr>
    </w:pPr>
    <w:r w:rsidRPr="00C06C97">
      <w:rPr>
        <w:rFonts w:ascii="Noto Sans" w:hAnsi="Noto Sans"/>
        <w:sz w:val="16"/>
        <w:szCs w:val="16"/>
        <w:lang w:val="en-US"/>
      </w:rPr>
      <w:t xml:space="preserve">www.sitoolsbiotech.com | </w:t>
    </w:r>
    <w:r w:rsidR="00372479">
      <w:fldChar w:fldCharType="begin"/>
    </w:r>
    <w:r w:rsidR="00372479" w:rsidRPr="00597B9C">
      <w:rPr>
        <w:lang w:val="en-US"/>
      </w:rPr>
      <w:instrText xml:space="preserve"> HYPERLINK "mailto:info@sitoolsbiotech.com" </w:instrText>
    </w:r>
    <w:r w:rsidR="00372479">
      <w:fldChar w:fldCharType="separate"/>
    </w:r>
    <w:r w:rsidRPr="00C06C97">
      <w:rPr>
        <w:rStyle w:val="Hyperlink"/>
        <w:rFonts w:ascii="Noto Sans" w:hAnsi="Noto Sans"/>
        <w:sz w:val="16"/>
        <w:szCs w:val="16"/>
        <w:lang w:val="en-US"/>
      </w:rPr>
      <w:t>info@sitoolsbiotech.com</w:t>
    </w:r>
    <w:r w:rsidR="00372479">
      <w:rPr>
        <w:rStyle w:val="Hyperlink"/>
        <w:rFonts w:ascii="Noto Sans" w:hAnsi="Noto Sans"/>
        <w:sz w:val="16"/>
        <w:szCs w:val="16"/>
        <w:lang w:val="en-US"/>
      </w:rPr>
      <w:fldChar w:fldCharType="end"/>
    </w:r>
  </w:p>
  <w:p w:rsidR="006A78AB" w:rsidRPr="00C06C97" w:rsidRDefault="006A78AB" w:rsidP="006A78AB">
    <w:pPr>
      <w:pStyle w:val="Header"/>
      <w:jc w:val="right"/>
      <w:rPr>
        <w:rFonts w:ascii="Noto Sans" w:hAnsi="Noto Sans"/>
        <w:sz w:val="16"/>
        <w:szCs w:val="16"/>
        <w:lang w:val="en-US"/>
      </w:rPr>
    </w:pPr>
    <w:r>
      <w:rPr>
        <w:rFonts w:ascii="Noto Sans" w:hAnsi="Noto Sans"/>
        <w:noProof/>
        <w:sz w:val="16"/>
        <w:szCs w:val="16"/>
        <w:lang w:val="en-SG" w:eastAsia="en-S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142BFD" wp14:editId="45E8745B">
              <wp:simplePos x="0" y="0"/>
              <wp:positionH relativeFrom="column">
                <wp:posOffset>33020</wp:posOffset>
              </wp:positionH>
              <wp:positionV relativeFrom="paragraph">
                <wp:posOffset>49530</wp:posOffset>
              </wp:positionV>
              <wp:extent cx="5715000" cy="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9CF12"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3.9pt" to="452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bEzgEAAAIEAAAOAAAAZHJzL2Uyb0RvYy54bWysU8tu2zAQvBfoPxC8x5ICuC0EyzkkSC5F&#10;a/R1p6mlRYAvLBlL/vsuKVsO2gJFi1woLbkzuzNcbu4ma9gRMGrvOt6sas7ASd9rd+j492+PNx84&#10;i0m4XhjvoOMniPxu+/bNZgwt3PrBmx6QEYmL7Rg6PqQU2qqKcgAr4soHcHSoPFqRKMRD1aMYid2a&#10;6rau31Wjxz6glxAj7T7Mh3xb+JUCmT4rFSEx03HqLZUVy7rPa7XdiPaAIgxantsQ/9GFFdpR0YXq&#10;QSTBnlH/RmW1RB+9SivpbeWV0hKKBlLT1L+o+TqIAEULmRPDYlN8PVr56bhDpvuOrzlzwtIVPQGK&#10;HtgPwL12/bM7sHW2aQyxpex7t8NzFMMOs+ZJoc1fUsOmYu1psRamxCRtrt8367qmG5CXs+oKDBjT&#10;E3jL8k/HjXZZtWjF8WNMVIxSLyl527i8Rm90/6iNKUGeF7g3yI6CbjpNTW6ZcC+yKMrIKguZWy9/&#10;6WRgZv0CipygZptSvczglVNICS5deI2j7AxT1MECrP8OPOdnKJT5/BfwgiiVvUsL2Grn8U/Vr1ao&#10;Of/iwKw7W7D3/alcarGGBq04d34UeZJfxgV+fbrbnwAAAP//AwBQSwMEFAAGAAgAAAAhADT/oizY&#10;AAAABQEAAA8AAABkcnMvZG93bnJldi54bWxMjsFOwzAQRO9I/QdrkXqjDlUpJcSpKgQXxCWhB7i5&#10;8TaOiNdp7DTh79lygePTjGZetp1cK87Yh8aTgttFAgKp8qahWsH+/eVmAyJETUa3nlDBNwbY5rOr&#10;TKfGj1TguYy14BEKqVZgY+xSKUNl0emw8B0SZ0ffOx0Z+1qaXo887lq5TJK1dLohfrC6wyeL1Vc5&#10;OAWvp7ewX62L5+LjtCnHz+Nga49Kza+n3SOIiFP8K8NFn9UhZ6eDH8gE0Sq4W3JRwT37c/qQXPjw&#10;yzLP5H/7/AcAAP//AwBQSwECLQAUAAYACAAAACEAtoM4kv4AAADhAQAAEwAAAAAAAAAAAAAAAAAA&#10;AAAAW0NvbnRlbnRfVHlwZXNdLnhtbFBLAQItABQABgAIAAAAIQA4/SH/1gAAAJQBAAALAAAAAAAA&#10;AAAAAAAAAC8BAABfcmVscy8ucmVsc1BLAQItABQABgAIAAAAIQAA6JbEzgEAAAIEAAAOAAAAAAAA&#10;AAAAAAAAAC4CAABkcnMvZTJvRG9jLnhtbFBLAQItABQABgAIAAAAIQA0/6Is2AAAAAUBAAAPAAAA&#10;AAAAAAAAAAAAACgEAABkcnMvZG93bnJldi54bWxQSwUGAAAAAAQABADzAAAALQUAAAAA&#10;" strokecolor="black [3213]"/>
          </w:pict>
        </mc:Fallback>
      </mc:AlternateContent>
    </w:r>
  </w:p>
  <w:p w:rsidR="006A78AB" w:rsidRPr="00C06C97" w:rsidRDefault="006A78A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5B" w:rsidRPr="001808B1" w:rsidRDefault="0052515B" w:rsidP="00600A0C">
    <w:pPr>
      <w:pStyle w:val="Header"/>
      <w:jc w:val="right"/>
      <w:rPr>
        <w:rFonts w:ascii="Noto Sans" w:hAnsi="Noto Sans"/>
        <w:lang w:val="en-US"/>
      </w:rPr>
    </w:pPr>
    <w:r>
      <w:rPr>
        <w:noProof/>
        <w:lang w:val="en-SG" w:eastAsia="en-SG"/>
      </w:rPr>
      <w:drawing>
        <wp:anchor distT="0" distB="0" distL="114300" distR="114300" simplePos="0" relativeHeight="251658240" behindDoc="0" locked="0" layoutInCell="1" allowOverlap="1" wp14:anchorId="20C84385" wp14:editId="3DD2F7E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0000" cy="6120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OOLs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8B1">
      <w:rPr>
        <w:rFonts w:ascii="Noto Sans" w:hAnsi="Noto Sans"/>
        <w:lang w:val="en-US"/>
      </w:rPr>
      <w:t xml:space="preserve">                                                                     </w:t>
    </w:r>
    <w:r w:rsidRPr="001808B1">
      <w:rPr>
        <w:rFonts w:ascii="Noto Sans" w:hAnsi="Noto Sans"/>
        <w:sz w:val="20"/>
        <w:szCs w:val="20"/>
        <w:lang w:val="en-US"/>
      </w:rPr>
      <w:t>siTOOLs Biotech GmbH</w:t>
    </w:r>
  </w:p>
  <w:p w:rsidR="002F3DE6" w:rsidRPr="001E76FF" w:rsidRDefault="002F3DE6" w:rsidP="0052515B">
    <w:pPr>
      <w:pStyle w:val="Header"/>
      <w:jc w:val="right"/>
      <w:rPr>
        <w:rFonts w:ascii="Noto Sans" w:hAnsi="Noto Sans"/>
        <w:sz w:val="16"/>
        <w:szCs w:val="16"/>
        <w:lang w:val="en-US"/>
      </w:rPr>
    </w:pPr>
    <w:r w:rsidRPr="001E76FF">
      <w:rPr>
        <w:rFonts w:ascii="Noto Sans" w:hAnsi="Noto Sans"/>
        <w:sz w:val="16"/>
        <w:szCs w:val="16"/>
        <w:lang w:val="en-US"/>
      </w:rPr>
      <w:t>Lochhamer Str. 29a</w:t>
    </w:r>
  </w:p>
  <w:p w:rsidR="002F3DE6" w:rsidRPr="001E76FF" w:rsidRDefault="002F3DE6" w:rsidP="0052515B">
    <w:pPr>
      <w:pStyle w:val="Header"/>
      <w:jc w:val="right"/>
      <w:rPr>
        <w:rFonts w:ascii="Noto Sans" w:hAnsi="Noto Sans"/>
        <w:sz w:val="16"/>
        <w:szCs w:val="16"/>
        <w:lang w:val="en-US"/>
      </w:rPr>
    </w:pPr>
    <w:r w:rsidRPr="001E76FF">
      <w:rPr>
        <w:rFonts w:ascii="Noto Sans" w:hAnsi="Noto Sans"/>
        <w:sz w:val="16"/>
        <w:szCs w:val="16"/>
        <w:lang w:val="en-US"/>
      </w:rPr>
      <w:t xml:space="preserve">82151 </w:t>
    </w:r>
    <w:proofErr w:type="spellStart"/>
    <w:r w:rsidRPr="001E76FF">
      <w:rPr>
        <w:rFonts w:ascii="Noto Sans" w:hAnsi="Noto Sans"/>
        <w:sz w:val="16"/>
        <w:szCs w:val="16"/>
        <w:lang w:val="en-US"/>
      </w:rPr>
      <w:t>Planegg</w:t>
    </w:r>
    <w:proofErr w:type="spellEnd"/>
    <w:r w:rsidRPr="001E76FF">
      <w:rPr>
        <w:rFonts w:ascii="Noto Sans" w:hAnsi="Noto Sans"/>
        <w:sz w:val="16"/>
        <w:szCs w:val="16"/>
        <w:lang w:val="en-US"/>
      </w:rPr>
      <w:t xml:space="preserve"> / </w:t>
    </w:r>
    <w:proofErr w:type="spellStart"/>
    <w:r w:rsidRPr="001E76FF">
      <w:rPr>
        <w:rFonts w:ascii="Noto Sans" w:hAnsi="Noto Sans"/>
        <w:sz w:val="16"/>
        <w:szCs w:val="16"/>
        <w:lang w:val="en-US"/>
      </w:rPr>
      <w:t>Martinsried</w:t>
    </w:r>
    <w:proofErr w:type="spellEnd"/>
    <w:r w:rsidRPr="001E76FF">
      <w:rPr>
        <w:rFonts w:ascii="Noto Sans" w:hAnsi="Noto Sans"/>
        <w:sz w:val="16"/>
        <w:szCs w:val="16"/>
        <w:lang w:val="en-US"/>
      </w:rPr>
      <w:t>, Germany</w:t>
    </w:r>
  </w:p>
  <w:p w:rsidR="002F3DE6" w:rsidRPr="000B435F" w:rsidRDefault="002F3DE6" w:rsidP="0052515B">
    <w:pPr>
      <w:pStyle w:val="Header"/>
      <w:jc w:val="right"/>
      <w:rPr>
        <w:rFonts w:ascii="Noto Sans" w:hAnsi="Noto Sans"/>
        <w:sz w:val="16"/>
        <w:szCs w:val="16"/>
        <w:lang w:val="en-SG"/>
      </w:rPr>
    </w:pPr>
    <w:r w:rsidRPr="000B435F">
      <w:rPr>
        <w:rFonts w:ascii="Noto Sans" w:hAnsi="Noto Sans"/>
        <w:sz w:val="16"/>
        <w:szCs w:val="16"/>
        <w:lang w:val="en-SG"/>
      </w:rPr>
      <w:t xml:space="preserve">Tel.: +49 89 </w:t>
    </w:r>
    <w:r w:rsidR="00C06C97" w:rsidRPr="000B435F">
      <w:rPr>
        <w:rFonts w:ascii="Noto Sans" w:hAnsi="Noto Sans"/>
        <w:sz w:val="16"/>
        <w:szCs w:val="16"/>
        <w:lang w:val="en-SG"/>
      </w:rPr>
      <w:t>12501 4800</w:t>
    </w:r>
    <w:r w:rsidRPr="000B435F">
      <w:rPr>
        <w:rFonts w:ascii="Noto Sans" w:hAnsi="Noto Sans"/>
        <w:sz w:val="16"/>
        <w:szCs w:val="16"/>
        <w:lang w:val="en-SG"/>
      </w:rPr>
      <w:t xml:space="preserve"> | Fax.: +49 89 8955 7281</w:t>
    </w:r>
  </w:p>
  <w:p w:rsidR="004E33C7" w:rsidRPr="000B435F" w:rsidRDefault="004E33C7" w:rsidP="004E33C7">
    <w:pPr>
      <w:pStyle w:val="Header"/>
      <w:jc w:val="right"/>
      <w:rPr>
        <w:rFonts w:ascii="Noto Sans" w:hAnsi="Noto Sans"/>
        <w:sz w:val="16"/>
        <w:szCs w:val="16"/>
        <w:lang w:val="en-SG"/>
      </w:rPr>
    </w:pPr>
    <w:r w:rsidRPr="000B435F">
      <w:rPr>
        <w:rFonts w:ascii="Noto Sans" w:hAnsi="Noto Sans"/>
        <w:sz w:val="16"/>
        <w:szCs w:val="16"/>
        <w:lang w:val="en-SG"/>
      </w:rPr>
      <w:t xml:space="preserve">www.sitoolsbiotech.com | </w:t>
    </w:r>
    <w:r w:rsidR="00372479">
      <w:fldChar w:fldCharType="begin"/>
    </w:r>
    <w:r w:rsidR="00372479" w:rsidRPr="00597B9C">
      <w:rPr>
        <w:lang w:val="en-SG"/>
      </w:rPr>
      <w:instrText xml:space="preserve"> HYPERLINK "mailto:info@sitools.de" </w:instrText>
    </w:r>
    <w:r w:rsidR="00372479">
      <w:fldChar w:fldCharType="separate"/>
    </w:r>
    <w:r w:rsidR="00C06C97" w:rsidRPr="000B435F">
      <w:rPr>
        <w:rStyle w:val="Hyperlink"/>
        <w:rFonts w:ascii="Noto Sans" w:hAnsi="Noto Sans"/>
        <w:sz w:val="16"/>
        <w:szCs w:val="16"/>
        <w:lang w:val="en-SG"/>
      </w:rPr>
      <w:t>info@sitools.de</w:t>
    </w:r>
    <w:r w:rsidR="00372479">
      <w:rPr>
        <w:rStyle w:val="Hyperlink"/>
        <w:rFonts w:ascii="Noto Sans" w:hAnsi="Noto Sans"/>
        <w:sz w:val="16"/>
        <w:szCs w:val="16"/>
        <w:lang w:val="en-SG"/>
      </w:rPr>
      <w:fldChar w:fldCharType="end"/>
    </w:r>
  </w:p>
  <w:p w:rsidR="004E33C7" w:rsidRPr="00167850" w:rsidRDefault="004E33C7" w:rsidP="004E33C7">
    <w:pPr>
      <w:pStyle w:val="Header"/>
      <w:jc w:val="right"/>
      <w:rPr>
        <w:rFonts w:ascii="Noto Sans" w:hAnsi="Noto Sans"/>
        <w:sz w:val="16"/>
        <w:szCs w:val="16"/>
      </w:rPr>
    </w:pPr>
    <w:r>
      <w:rPr>
        <w:rFonts w:ascii="Noto Sans" w:hAnsi="Noto Sans"/>
        <w:noProof/>
        <w:sz w:val="16"/>
        <w:szCs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29DEE" wp14:editId="5BA1777F">
              <wp:simplePos x="0" y="0"/>
              <wp:positionH relativeFrom="column">
                <wp:posOffset>33020</wp:posOffset>
              </wp:positionH>
              <wp:positionV relativeFrom="paragraph">
                <wp:posOffset>49530</wp:posOffset>
              </wp:positionV>
              <wp:extent cx="5715000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94D01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3.9pt" to="452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+0zgEAAAIEAAAOAAAAZHJzL2Uyb0RvYy54bWysU8tu2zAQvBfoPxC8x5IMpC0EyzkkSC5F&#10;a/R1p6mlRYAvLBlL/vsuKVsO2gJFi1woLbkzuzNcbu4ma9gRMGrvOt6sas7ASd9rd+j492+PNx84&#10;i0m4XhjvoOMniPxu+/bNZgwtrP3gTQ/IiMTFdgwdH1IKbVVFOYAVceUDODpUHq1IFOKh6lGMxG5N&#10;ta7rd9XosQ/oJcRIuw/zId8WfqVAps9KRUjMdJx6S2XFsu7zWm03oj2gCIOW5zbEf3RhhXZUdKF6&#10;EEmwZ9S/UVkt0Uev0kp6W3mltISigdQ09S9qvg4iQNFC5sSw2BRfj1Z+Ou6Q6b7ja86csHRFT4Ci&#10;B/YDcK9d/+wObJ1tGkNsKfve7fAcxbDDrHlSaPOX1LCpWHtarIUpMUmbt++b27qmG5CXs+oKDBjT&#10;E3jL8k/HjXZZtWjF8WNMVIxSLyl527i8Rm90/6iNKUGeF7g3yI6CbjpNTW6ZcC+yKMrIKguZWy9/&#10;6WRgZv0CipygZptSvczglVNICS5deI2j7AxT1MECrP8OPOdnKJT5/BfwgiiVvUsL2Grn8U/Vr1ao&#10;Of/iwKw7W7D3/alcarGGBq04d34UeZJfxgV+fbrbnwAAAP//AwBQSwMEFAAGAAgAAAAhADT/oizY&#10;AAAABQEAAA8AAABkcnMvZG93bnJldi54bWxMjsFOwzAQRO9I/QdrkXqjDlUpJcSpKgQXxCWhB7i5&#10;8TaOiNdp7DTh79lygePTjGZetp1cK87Yh8aTgttFAgKp8qahWsH+/eVmAyJETUa3nlDBNwbY5rOr&#10;TKfGj1TguYy14BEKqVZgY+xSKUNl0emw8B0SZ0ffOx0Z+1qaXo887lq5TJK1dLohfrC6wyeL1Vc5&#10;OAWvp7ewX62L5+LjtCnHz+Nga49Kza+n3SOIiFP8K8NFn9UhZ6eDH8gE0Sq4W3JRwT37c/qQXPjw&#10;yzLP5H/7/AcAAP//AwBQSwECLQAUAAYACAAAACEAtoM4kv4AAADhAQAAEwAAAAAAAAAAAAAAAAAA&#10;AAAAW0NvbnRlbnRfVHlwZXNdLnhtbFBLAQItABQABgAIAAAAIQA4/SH/1gAAAJQBAAALAAAAAAAA&#10;AAAAAAAAAC8BAABfcmVscy8ucmVsc1BLAQItABQABgAIAAAAIQBJH9+0zgEAAAIEAAAOAAAAAAAA&#10;AAAAAAAAAC4CAABkcnMvZTJvRG9jLnhtbFBLAQItABQABgAIAAAAIQA0/6Is2AAAAAUBAAAPAAAA&#10;AAAAAAAAAAAAACgEAABkcnMvZG93bnJldi54bWxQSwUGAAAAAAQABADzAAAALQ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C1"/>
    <w:rsid w:val="000B435F"/>
    <w:rsid w:val="000E2FC1"/>
    <w:rsid w:val="00142B96"/>
    <w:rsid w:val="00167850"/>
    <w:rsid w:val="001808B1"/>
    <w:rsid w:val="0018200E"/>
    <w:rsid w:val="001C2C61"/>
    <w:rsid w:val="001E76FF"/>
    <w:rsid w:val="00213B7C"/>
    <w:rsid w:val="00234A13"/>
    <w:rsid w:val="00287F1D"/>
    <w:rsid w:val="002A0C99"/>
    <w:rsid w:val="002A3373"/>
    <w:rsid w:val="002F3DE6"/>
    <w:rsid w:val="00372479"/>
    <w:rsid w:val="003A2320"/>
    <w:rsid w:val="00413B3C"/>
    <w:rsid w:val="00452CFD"/>
    <w:rsid w:val="00456D07"/>
    <w:rsid w:val="00467884"/>
    <w:rsid w:val="00481746"/>
    <w:rsid w:val="004D7641"/>
    <w:rsid w:val="004E33C7"/>
    <w:rsid w:val="004F1DB5"/>
    <w:rsid w:val="0052515B"/>
    <w:rsid w:val="00597B9C"/>
    <w:rsid w:val="005B2018"/>
    <w:rsid w:val="005B32A6"/>
    <w:rsid w:val="005E112E"/>
    <w:rsid w:val="00600A0C"/>
    <w:rsid w:val="00621C0C"/>
    <w:rsid w:val="00664F5E"/>
    <w:rsid w:val="00687AF8"/>
    <w:rsid w:val="006A78AB"/>
    <w:rsid w:val="006B5D74"/>
    <w:rsid w:val="007353E8"/>
    <w:rsid w:val="007B71F8"/>
    <w:rsid w:val="00806B28"/>
    <w:rsid w:val="008676D7"/>
    <w:rsid w:val="008F1323"/>
    <w:rsid w:val="00905E0C"/>
    <w:rsid w:val="00911CB0"/>
    <w:rsid w:val="00937F06"/>
    <w:rsid w:val="00945C16"/>
    <w:rsid w:val="00971114"/>
    <w:rsid w:val="00984062"/>
    <w:rsid w:val="00A16E1C"/>
    <w:rsid w:val="00A534C9"/>
    <w:rsid w:val="00AE1254"/>
    <w:rsid w:val="00B33FD8"/>
    <w:rsid w:val="00BA2A21"/>
    <w:rsid w:val="00BF0F39"/>
    <w:rsid w:val="00C06C97"/>
    <w:rsid w:val="00C57A8A"/>
    <w:rsid w:val="00CD0D93"/>
    <w:rsid w:val="00D173C1"/>
    <w:rsid w:val="00D34EE2"/>
    <w:rsid w:val="00D62745"/>
    <w:rsid w:val="00DD0257"/>
    <w:rsid w:val="00E27C3A"/>
    <w:rsid w:val="00E91974"/>
    <w:rsid w:val="00EC09B3"/>
    <w:rsid w:val="00F20237"/>
    <w:rsid w:val="00F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89B3B"/>
  <w15:docId w15:val="{FEE6F8D9-E598-4BF2-B6C9-BCCACF78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15B"/>
  </w:style>
  <w:style w:type="paragraph" w:styleId="Footer">
    <w:name w:val="footer"/>
    <w:basedOn w:val="Normal"/>
    <w:link w:val="FooterChar"/>
    <w:uiPriority w:val="99"/>
    <w:unhideWhenUsed/>
    <w:rsid w:val="0052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15B"/>
  </w:style>
  <w:style w:type="paragraph" w:styleId="BalloonText">
    <w:name w:val="Balloon Text"/>
    <w:basedOn w:val="Normal"/>
    <w:link w:val="BalloonTextChar"/>
    <w:uiPriority w:val="99"/>
    <w:semiHidden/>
    <w:unhideWhenUsed/>
    <w:rsid w:val="0052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3C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3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406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67884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7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.unger\AppData\Roaming\Microsoft\Templates\Briefpapier%20siTOO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CB55C8AAD424DBAACFF8FC5AE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072A-90D8-4A1E-B464-8B28F99E705E}"/>
      </w:docPartPr>
      <w:docPartBody>
        <w:p w:rsidR="008F5955" w:rsidRDefault="005658F2" w:rsidP="005658F2">
          <w:pPr>
            <w:pStyle w:val="26FCB55C8AAD424DBAACFF8FC5AEE200"/>
          </w:pPr>
          <w:r w:rsidRPr="000D63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31CCAB50F447D8D89AA28CCD9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BD27-7457-4865-BCC5-830F85918346}"/>
      </w:docPartPr>
      <w:docPartBody>
        <w:p w:rsidR="008F5955" w:rsidRDefault="005658F2" w:rsidP="005658F2">
          <w:pPr>
            <w:pStyle w:val="0B131CCAB50F447D8D89AA28CCD91504"/>
          </w:pPr>
          <w:r w:rsidRPr="000D63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B4DF-A5CA-47CE-A59E-3CC2F478D361}"/>
      </w:docPartPr>
      <w:docPartBody>
        <w:p w:rsidR="008F5955" w:rsidRDefault="005658F2">
          <w:r w:rsidRPr="000D63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F0904E9BA42398B3202D5E0D6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5013-C367-473B-8D38-A11EDDE8375A}"/>
      </w:docPartPr>
      <w:docPartBody>
        <w:p w:rsidR="001F18A1" w:rsidRDefault="008F5955" w:rsidP="008F5955">
          <w:pPr>
            <w:pStyle w:val="87EF0904E9BA42398B3202D5E0D6CDA0"/>
          </w:pPr>
          <w:r w:rsidRPr="000D63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E414906944C8B966CD38D3A9F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E44F-D79F-4C36-9EEB-CB6472192972}"/>
      </w:docPartPr>
      <w:docPartBody>
        <w:p w:rsidR="001F18A1" w:rsidRDefault="008F5955" w:rsidP="008F5955">
          <w:pPr>
            <w:pStyle w:val="DBBE414906944C8B966CD38D3A9F6217"/>
          </w:pPr>
          <w:r w:rsidRPr="000D63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E63CB31B14E80AB0868B89C65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9DAE-C8E0-4DF9-87BE-43BCC4A2E052}"/>
      </w:docPartPr>
      <w:docPartBody>
        <w:p w:rsidR="001F18A1" w:rsidRDefault="008F5955" w:rsidP="008F5955">
          <w:pPr>
            <w:pStyle w:val="F87E63CB31B14E80AB0868B89C65B09B"/>
          </w:pPr>
          <w:r w:rsidRPr="000D63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Segoe UI"/>
    <w:charset w:val="00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F2"/>
    <w:rsid w:val="00003FF4"/>
    <w:rsid w:val="00066052"/>
    <w:rsid w:val="00142ADB"/>
    <w:rsid w:val="001F18A1"/>
    <w:rsid w:val="004113C4"/>
    <w:rsid w:val="005658F2"/>
    <w:rsid w:val="00823BDD"/>
    <w:rsid w:val="008F5955"/>
    <w:rsid w:val="009F57EA"/>
    <w:rsid w:val="00BC0896"/>
    <w:rsid w:val="00BE652D"/>
    <w:rsid w:val="00F5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7EA"/>
    <w:rPr>
      <w:color w:val="808080"/>
    </w:rPr>
  </w:style>
  <w:style w:type="paragraph" w:customStyle="1" w:styleId="26FCB55C8AAD424DBAACFF8FC5AEE200">
    <w:name w:val="26FCB55C8AAD424DBAACFF8FC5AEE200"/>
    <w:rsid w:val="005658F2"/>
  </w:style>
  <w:style w:type="paragraph" w:customStyle="1" w:styleId="0B131CCAB50F447D8D89AA28CCD91504">
    <w:name w:val="0B131CCAB50F447D8D89AA28CCD91504"/>
    <w:rsid w:val="005658F2"/>
  </w:style>
  <w:style w:type="paragraph" w:customStyle="1" w:styleId="8B7C2C2CD5A442949E98AB389516D373">
    <w:name w:val="8B7C2C2CD5A442949E98AB389516D373"/>
    <w:rsid w:val="005658F2"/>
  </w:style>
  <w:style w:type="paragraph" w:customStyle="1" w:styleId="967163BC22D844909AF63893079ED346">
    <w:name w:val="967163BC22D844909AF63893079ED346"/>
    <w:rsid w:val="008F5955"/>
  </w:style>
  <w:style w:type="paragraph" w:customStyle="1" w:styleId="8916D82353574AE694CCD274D7DF3D05">
    <w:name w:val="8916D82353574AE694CCD274D7DF3D05"/>
    <w:rsid w:val="008F5955"/>
  </w:style>
  <w:style w:type="paragraph" w:customStyle="1" w:styleId="F5B4C66962824DE186D249A59448C600">
    <w:name w:val="F5B4C66962824DE186D249A59448C600"/>
    <w:rsid w:val="008F5955"/>
  </w:style>
  <w:style w:type="paragraph" w:customStyle="1" w:styleId="87EF0904E9BA42398B3202D5E0D6CDA0">
    <w:name w:val="87EF0904E9BA42398B3202D5E0D6CDA0"/>
    <w:rsid w:val="008F5955"/>
  </w:style>
  <w:style w:type="paragraph" w:customStyle="1" w:styleId="DBBE414906944C8B966CD38D3A9F6217">
    <w:name w:val="DBBE414906944C8B966CD38D3A9F6217"/>
    <w:rsid w:val="008F5955"/>
  </w:style>
  <w:style w:type="paragraph" w:customStyle="1" w:styleId="F87E63CB31B14E80AB0868B89C65B09B">
    <w:name w:val="F87E63CB31B14E80AB0868B89C65B09B"/>
    <w:rsid w:val="008F5955"/>
  </w:style>
  <w:style w:type="paragraph" w:customStyle="1" w:styleId="20CA08CB623B444EA73C2B65C8276AFA">
    <w:name w:val="20CA08CB623B444EA73C2B65C8276AFA"/>
    <w:rsid w:val="009F5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C42F-26FC-4F35-9E98-8D623F5E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siTOOLs.dotx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Unger</dc:creator>
  <cp:lastModifiedBy>Catherine Goh [siTOOLs Biotech]</cp:lastModifiedBy>
  <cp:revision>9</cp:revision>
  <cp:lastPrinted>2019-05-13T16:05:00Z</cp:lastPrinted>
  <dcterms:created xsi:type="dcterms:W3CDTF">2019-05-13T08:28:00Z</dcterms:created>
  <dcterms:modified xsi:type="dcterms:W3CDTF">2019-05-23T10:58:00Z</dcterms:modified>
</cp:coreProperties>
</file>